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301" w:rsidRDefault="00C95301" w:rsidP="00C95301">
      <w:pPr>
        <w:spacing w:line="360" w:lineRule="exact"/>
        <w:jc w:val="center"/>
        <w:rPr>
          <w:rFonts w:ascii="宋体" w:hAnsi="宋体"/>
          <w:b/>
          <w:sz w:val="24"/>
          <w:szCs w:val="24"/>
        </w:rPr>
      </w:pPr>
      <w:r w:rsidRPr="00A2271D">
        <w:rPr>
          <w:rFonts w:ascii="宋体" w:hAnsi="宋体" w:hint="eastAsia"/>
          <w:b/>
          <w:sz w:val="24"/>
          <w:szCs w:val="24"/>
        </w:rPr>
        <w:t>南宁市华东招标有限责任公司关于</w:t>
      </w:r>
      <w:r>
        <w:rPr>
          <w:rFonts w:ascii="宋体" w:hAnsi="宋体" w:hint="eastAsia"/>
          <w:b/>
          <w:sz w:val="24"/>
          <w:szCs w:val="24"/>
        </w:rPr>
        <w:t>戒毒学员服装采购</w:t>
      </w:r>
      <w:r w:rsidRPr="00F9223E">
        <w:rPr>
          <w:rFonts w:ascii="宋体" w:hAnsi="宋体" w:hint="eastAsia"/>
          <w:b/>
          <w:sz w:val="24"/>
          <w:szCs w:val="24"/>
        </w:rPr>
        <w:t>（GXZC2015-J1-050-NNHD）</w:t>
      </w:r>
      <w:r w:rsidRPr="00A2271D">
        <w:rPr>
          <w:rFonts w:ascii="宋体" w:hAnsi="宋体" w:hint="eastAsia"/>
          <w:b/>
          <w:sz w:val="24"/>
          <w:szCs w:val="24"/>
        </w:rPr>
        <w:t>项目</w:t>
      </w:r>
      <w:r>
        <w:rPr>
          <w:rFonts w:ascii="宋体" w:hAnsi="宋体" w:hint="eastAsia"/>
          <w:b/>
          <w:sz w:val="24"/>
          <w:szCs w:val="24"/>
        </w:rPr>
        <w:t>更改公告</w:t>
      </w:r>
      <w:r w:rsidR="006E240A">
        <w:rPr>
          <w:rFonts w:ascii="宋体" w:hAnsi="宋体" w:hint="eastAsia"/>
          <w:b/>
          <w:sz w:val="24"/>
          <w:szCs w:val="24"/>
        </w:rPr>
        <w:t>（二）</w:t>
      </w:r>
    </w:p>
    <w:p w:rsidR="00C95301" w:rsidRPr="00F9223E" w:rsidRDefault="00C95301" w:rsidP="00C95301">
      <w:pPr>
        <w:spacing w:line="360" w:lineRule="exact"/>
        <w:jc w:val="center"/>
        <w:rPr>
          <w:rFonts w:ascii="宋体" w:hAnsi="宋体"/>
          <w:b/>
          <w:sz w:val="24"/>
          <w:szCs w:val="24"/>
        </w:rPr>
      </w:pPr>
    </w:p>
    <w:p w:rsidR="00C95301" w:rsidRPr="00F9223E" w:rsidRDefault="00C95301" w:rsidP="00C95301">
      <w:pPr>
        <w:spacing w:line="360" w:lineRule="exact"/>
        <w:rPr>
          <w:rFonts w:ascii="宋体" w:hAnsi="宋体"/>
          <w:b/>
          <w:szCs w:val="21"/>
        </w:rPr>
      </w:pPr>
      <w:r w:rsidRPr="00F9223E">
        <w:rPr>
          <w:rFonts w:ascii="宋体" w:hAnsi="宋体" w:hint="eastAsia"/>
          <w:b/>
          <w:szCs w:val="21"/>
        </w:rPr>
        <w:t>一、项目名称及项目编号：</w:t>
      </w:r>
    </w:p>
    <w:p w:rsidR="00C95301" w:rsidRPr="00F9223E" w:rsidRDefault="00C95301" w:rsidP="00C95301">
      <w:pPr>
        <w:spacing w:line="360" w:lineRule="exact"/>
        <w:rPr>
          <w:rFonts w:ascii="宋体" w:hAnsi="宋体"/>
          <w:szCs w:val="21"/>
        </w:rPr>
      </w:pPr>
      <w:r w:rsidRPr="00F9223E">
        <w:rPr>
          <w:rFonts w:ascii="宋体" w:hAnsi="宋体" w:hint="eastAsia"/>
          <w:szCs w:val="21"/>
        </w:rPr>
        <w:t>项目名称：戒毒学员服装采购</w:t>
      </w:r>
    </w:p>
    <w:p w:rsidR="00C95301" w:rsidRPr="00F9223E" w:rsidRDefault="00C95301" w:rsidP="00C95301">
      <w:pPr>
        <w:spacing w:line="360" w:lineRule="exact"/>
        <w:rPr>
          <w:rFonts w:ascii="宋体" w:hAnsi="宋体"/>
          <w:szCs w:val="21"/>
        </w:rPr>
      </w:pPr>
      <w:r w:rsidRPr="00F9223E">
        <w:rPr>
          <w:rFonts w:ascii="宋体" w:hAnsi="宋体" w:hint="eastAsia"/>
          <w:szCs w:val="21"/>
        </w:rPr>
        <w:t>项目编号：</w:t>
      </w:r>
      <w:r w:rsidRPr="00F9223E">
        <w:rPr>
          <w:rFonts w:ascii="宋体" w:hAnsi="宋体"/>
          <w:szCs w:val="21"/>
        </w:rPr>
        <w:t>GXZC2015-J1-050-NNHD</w:t>
      </w:r>
    </w:p>
    <w:p w:rsidR="00C95301" w:rsidRPr="00F9223E" w:rsidRDefault="00C95301" w:rsidP="00C95301">
      <w:pPr>
        <w:spacing w:line="360" w:lineRule="exact"/>
        <w:rPr>
          <w:rFonts w:ascii="宋体" w:hAnsi="宋体"/>
          <w:szCs w:val="21"/>
        </w:rPr>
      </w:pPr>
      <w:r w:rsidRPr="00F9223E">
        <w:rPr>
          <w:rFonts w:ascii="宋体" w:hAnsi="宋体" w:hint="eastAsia"/>
          <w:b/>
          <w:szCs w:val="21"/>
        </w:rPr>
        <w:t>二、首次公告日期：</w:t>
      </w:r>
      <w:r w:rsidRPr="00F9223E">
        <w:rPr>
          <w:rFonts w:ascii="宋体" w:hAnsi="宋体" w:hint="eastAsia"/>
          <w:szCs w:val="21"/>
        </w:rPr>
        <w:t>2015年6月3日</w:t>
      </w:r>
    </w:p>
    <w:p w:rsidR="00C95301" w:rsidRPr="00F9223E" w:rsidRDefault="00C95301" w:rsidP="00C95301">
      <w:pPr>
        <w:spacing w:line="360" w:lineRule="exact"/>
        <w:rPr>
          <w:rFonts w:ascii="宋体" w:hAnsi="宋体"/>
          <w:szCs w:val="21"/>
        </w:rPr>
      </w:pPr>
      <w:r w:rsidRPr="00F9223E">
        <w:rPr>
          <w:rFonts w:ascii="宋体" w:hAnsi="宋体" w:hint="eastAsia"/>
          <w:b/>
          <w:szCs w:val="21"/>
        </w:rPr>
        <w:t>三、原信息发布网站：</w:t>
      </w:r>
      <w:r w:rsidRPr="00F9223E">
        <w:rPr>
          <w:rFonts w:ascii="宋体" w:hAnsi="宋体" w:hint="eastAsia"/>
          <w:szCs w:val="21"/>
        </w:rPr>
        <w:t>中国政府采购网（www.ccgp.gov.cn）、广西壮族自治区政府采购网（www.gxzfcg.gov.cn） 、南宁市华东招标有限责任公司（www.hdzbgs.com） 。</w:t>
      </w:r>
    </w:p>
    <w:p w:rsidR="00C95301" w:rsidRDefault="00C95301" w:rsidP="00C95301">
      <w:pPr>
        <w:spacing w:line="360" w:lineRule="exact"/>
        <w:rPr>
          <w:rFonts w:ascii="宋体" w:hAnsi="宋体"/>
          <w:b/>
          <w:szCs w:val="21"/>
        </w:rPr>
      </w:pPr>
      <w:r w:rsidRPr="00F9223E">
        <w:rPr>
          <w:rFonts w:ascii="宋体" w:hAnsi="宋体" w:hint="eastAsia"/>
          <w:b/>
          <w:szCs w:val="21"/>
        </w:rPr>
        <w:t>四、</w:t>
      </w:r>
      <w:r>
        <w:rPr>
          <w:rFonts w:ascii="宋体" w:hAnsi="宋体" w:hint="eastAsia"/>
          <w:b/>
          <w:szCs w:val="21"/>
        </w:rPr>
        <w:t>更正事项：</w:t>
      </w:r>
    </w:p>
    <w:p w:rsidR="00C95301" w:rsidRPr="00F9223E" w:rsidRDefault="00C95301" w:rsidP="00C95301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（一）原采购项目需求</w:t>
      </w:r>
      <w:r w:rsidRPr="00F9223E">
        <w:rPr>
          <w:rFonts w:ascii="宋体" w:hAnsi="宋体" w:hint="eastAsia"/>
          <w:b/>
          <w:szCs w:val="21"/>
        </w:rPr>
        <w:t>更正</w:t>
      </w:r>
      <w:r>
        <w:rPr>
          <w:rFonts w:ascii="宋体" w:hAnsi="宋体" w:hint="eastAsia"/>
          <w:b/>
          <w:szCs w:val="21"/>
        </w:rPr>
        <w:t>及更加内容如下</w:t>
      </w:r>
      <w:r w:rsidRPr="00F9223E">
        <w:rPr>
          <w:rFonts w:ascii="宋体" w:hAnsi="宋体" w:hint="eastAsia"/>
          <w:b/>
          <w:szCs w:val="21"/>
        </w:rPr>
        <w:t>：</w:t>
      </w:r>
    </w:p>
    <w:p w:rsidR="00C95301" w:rsidRPr="00B353A0" w:rsidRDefault="00C95301" w:rsidP="00C95301">
      <w:pPr>
        <w:spacing w:line="500" w:lineRule="exact"/>
        <w:jc w:val="center"/>
        <w:rPr>
          <w:rFonts w:ascii="宋体" w:hAnsi="宋体"/>
          <w:sz w:val="32"/>
          <w:szCs w:val="32"/>
        </w:rPr>
      </w:pPr>
      <w:r w:rsidRPr="00B353A0">
        <w:rPr>
          <w:rFonts w:ascii="宋体" w:hAnsi="宋体" w:hint="eastAsia"/>
          <w:sz w:val="32"/>
          <w:szCs w:val="32"/>
        </w:rPr>
        <w:t>采购项目技术规格、参数及要求</w:t>
      </w:r>
    </w:p>
    <w:p w:rsidR="00C95301" w:rsidRPr="00B353A0" w:rsidRDefault="00C95301" w:rsidP="00C95301">
      <w:pPr>
        <w:tabs>
          <w:tab w:val="left" w:pos="180"/>
          <w:tab w:val="left" w:pos="1620"/>
        </w:tabs>
        <w:spacing w:line="360" w:lineRule="exact"/>
        <w:ind w:firstLineChars="200" w:firstLine="420"/>
        <w:rPr>
          <w:rFonts w:ascii="宋体" w:hAnsi="宋体"/>
          <w:szCs w:val="21"/>
          <w:u w:val="single"/>
        </w:rPr>
      </w:pPr>
      <w:r w:rsidRPr="00B353A0">
        <w:rPr>
          <w:rFonts w:ascii="宋体" w:hAnsi="宋体" w:hint="eastAsia"/>
          <w:szCs w:val="21"/>
        </w:rPr>
        <w:t>一、采购项目编号：GXZC2015-J1-050-NNHD</w:t>
      </w:r>
    </w:p>
    <w:p w:rsidR="00C95301" w:rsidRPr="00B353A0" w:rsidRDefault="00C95301" w:rsidP="00C95301">
      <w:pPr>
        <w:tabs>
          <w:tab w:val="left" w:pos="180"/>
          <w:tab w:val="left" w:pos="1620"/>
        </w:tabs>
        <w:spacing w:line="360" w:lineRule="exact"/>
        <w:ind w:firstLineChars="200" w:firstLine="420"/>
        <w:rPr>
          <w:rFonts w:ascii="宋体" w:hAnsi="宋体"/>
          <w:szCs w:val="21"/>
          <w:u w:val="single"/>
        </w:rPr>
      </w:pPr>
      <w:r w:rsidRPr="00B353A0">
        <w:rPr>
          <w:rFonts w:ascii="宋体" w:hAnsi="宋体" w:hint="eastAsia"/>
          <w:szCs w:val="21"/>
        </w:rPr>
        <w:t>二、采购项目类别：</w:t>
      </w:r>
      <w:r w:rsidRPr="00B353A0">
        <w:rPr>
          <w:rFonts w:ascii="宋体" w:hAnsi="宋体" w:hint="eastAsia"/>
          <w:szCs w:val="21"/>
          <w:u w:val="single"/>
        </w:rPr>
        <w:t xml:space="preserve">货物类 </w:t>
      </w:r>
    </w:p>
    <w:p w:rsidR="00C95301" w:rsidRPr="00B353A0" w:rsidRDefault="00C95301" w:rsidP="00C95301">
      <w:pPr>
        <w:tabs>
          <w:tab w:val="left" w:pos="180"/>
          <w:tab w:val="left" w:pos="1620"/>
        </w:tabs>
        <w:spacing w:line="360" w:lineRule="exact"/>
        <w:ind w:firstLineChars="200" w:firstLine="420"/>
        <w:rPr>
          <w:rFonts w:ascii="宋体" w:hAnsi="宋体"/>
          <w:szCs w:val="21"/>
        </w:rPr>
      </w:pPr>
      <w:r w:rsidRPr="00B353A0">
        <w:rPr>
          <w:rFonts w:ascii="宋体" w:hAnsi="宋体" w:hint="eastAsia"/>
        </w:rPr>
        <w:t>三、项目采购预算价：</w:t>
      </w:r>
      <w:r w:rsidRPr="00B353A0">
        <w:rPr>
          <w:rFonts w:ascii="宋体" w:hAnsi="宋体" w:hint="eastAsia"/>
          <w:szCs w:val="21"/>
        </w:rPr>
        <w:t>A分标：70万元；B分标：</w:t>
      </w:r>
      <w:r>
        <w:rPr>
          <w:rFonts w:ascii="宋体" w:hAnsi="宋体" w:hint="eastAsia"/>
          <w:szCs w:val="21"/>
        </w:rPr>
        <w:t>37.05</w:t>
      </w:r>
      <w:r w:rsidRPr="00B353A0">
        <w:rPr>
          <w:rFonts w:ascii="宋体" w:hAnsi="宋体" w:hint="eastAsia"/>
          <w:szCs w:val="21"/>
        </w:rPr>
        <w:t>万元</w:t>
      </w:r>
      <w:r>
        <w:rPr>
          <w:rFonts w:ascii="宋体" w:hAnsi="宋体" w:hint="eastAsia"/>
          <w:szCs w:val="21"/>
        </w:rPr>
        <w:t>;C分标：23.305万元。</w:t>
      </w:r>
    </w:p>
    <w:p w:rsidR="00C95301" w:rsidRPr="00B353A0" w:rsidRDefault="00C95301" w:rsidP="00C95301">
      <w:pPr>
        <w:tabs>
          <w:tab w:val="left" w:pos="180"/>
          <w:tab w:val="left" w:pos="1620"/>
        </w:tabs>
        <w:spacing w:line="360" w:lineRule="exact"/>
        <w:ind w:firstLineChars="200" w:firstLine="420"/>
        <w:rPr>
          <w:rFonts w:ascii="宋体" w:hAnsi="宋体"/>
          <w:szCs w:val="21"/>
        </w:rPr>
      </w:pPr>
      <w:r w:rsidRPr="00B353A0">
        <w:rPr>
          <w:rFonts w:ascii="宋体" w:hAnsi="宋体" w:hint="eastAsia"/>
        </w:rPr>
        <w:t>四、采购项目需求一览表:</w:t>
      </w:r>
    </w:p>
    <w:p w:rsidR="00C95301" w:rsidRPr="00AE2D03" w:rsidRDefault="00C95301" w:rsidP="00C95301">
      <w:pPr>
        <w:spacing w:line="400" w:lineRule="exact"/>
        <w:rPr>
          <w:rFonts w:ascii="宋体" w:hAnsi="宋体"/>
          <w:color w:val="FF0000"/>
          <w:sz w:val="24"/>
        </w:rPr>
      </w:pPr>
      <w:r w:rsidRPr="00B353A0">
        <w:rPr>
          <w:rFonts w:ascii="宋体" w:hAnsi="宋体" w:hint="eastAsia"/>
          <w:b/>
          <w:szCs w:val="21"/>
        </w:rPr>
        <w:t xml:space="preserve">    A分标：</w:t>
      </w:r>
      <w:r>
        <w:rPr>
          <w:rFonts w:ascii="宋体" w:hAnsi="宋体" w:hint="eastAsia"/>
          <w:color w:val="FF0000"/>
          <w:szCs w:val="21"/>
        </w:rPr>
        <w:t>（一所）</w:t>
      </w:r>
    </w:p>
    <w:tbl>
      <w:tblPr>
        <w:tblW w:w="9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916"/>
        <w:gridCol w:w="763"/>
        <w:gridCol w:w="554"/>
        <w:gridCol w:w="6565"/>
      </w:tblGrid>
      <w:tr w:rsidR="00C95301" w:rsidRPr="00356608" w:rsidTr="00F36199">
        <w:trPr>
          <w:trHeight w:val="680"/>
        </w:trPr>
        <w:tc>
          <w:tcPr>
            <w:tcW w:w="468" w:type="dxa"/>
            <w:vAlign w:val="center"/>
          </w:tcPr>
          <w:p w:rsidR="00C95301" w:rsidRPr="00356608" w:rsidRDefault="00C95301" w:rsidP="00F36199">
            <w:pPr>
              <w:tabs>
                <w:tab w:val="left" w:pos="180"/>
                <w:tab w:val="left" w:pos="1620"/>
              </w:tabs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356608">
              <w:rPr>
                <w:rFonts w:ascii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916" w:type="dxa"/>
            <w:vAlign w:val="center"/>
          </w:tcPr>
          <w:p w:rsidR="00C95301" w:rsidRPr="00356608" w:rsidRDefault="00C95301" w:rsidP="00F36199">
            <w:pPr>
              <w:tabs>
                <w:tab w:val="left" w:pos="180"/>
                <w:tab w:val="left" w:pos="1620"/>
              </w:tabs>
              <w:adjustRightInd w:val="0"/>
              <w:snapToGrid w:val="0"/>
              <w:spacing w:line="30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356608">
              <w:rPr>
                <w:rFonts w:ascii="宋体" w:hAnsi="宋体" w:hint="eastAsia"/>
                <w:b/>
                <w:color w:val="000000"/>
                <w:szCs w:val="21"/>
              </w:rPr>
              <w:t>名称</w:t>
            </w:r>
          </w:p>
        </w:tc>
        <w:tc>
          <w:tcPr>
            <w:tcW w:w="763" w:type="dxa"/>
            <w:vAlign w:val="center"/>
          </w:tcPr>
          <w:p w:rsidR="00C95301" w:rsidRPr="00356608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356608">
              <w:rPr>
                <w:rFonts w:ascii="宋体" w:hAnsi="宋体" w:hint="eastAsia"/>
                <w:b/>
                <w:color w:val="000000"/>
                <w:szCs w:val="21"/>
              </w:rPr>
              <w:t>数量</w:t>
            </w:r>
          </w:p>
        </w:tc>
        <w:tc>
          <w:tcPr>
            <w:tcW w:w="554" w:type="dxa"/>
            <w:vAlign w:val="center"/>
          </w:tcPr>
          <w:p w:rsidR="00C95301" w:rsidRPr="00356608" w:rsidRDefault="00C95301" w:rsidP="00F36199">
            <w:pPr>
              <w:tabs>
                <w:tab w:val="center" w:pos="246"/>
              </w:tabs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356608">
              <w:rPr>
                <w:rFonts w:ascii="宋体" w:hAnsi="宋体" w:hint="eastAsia"/>
                <w:b/>
                <w:color w:val="000000"/>
                <w:szCs w:val="21"/>
              </w:rPr>
              <w:t>单位</w:t>
            </w:r>
          </w:p>
        </w:tc>
        <w:tc>
          <w:tcPr>
            <w:tcW w:w="6565" w:type="dxa"/>
            <w:vAlign w:val="center"/>
          </w:tcPr>
          <w:p w:rsidR="00C95301" w:rsidRPr="00356608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356608">
              <w:rPr>
                <w:rFonts w:ascii="宋体" w:hAnsi="宋体" w:hint="eastAsia"/>
                <w:b/>
                <w:color w:val="000000"/>
                <w:szCs w:val="21"/>
              </w:rPr>
              <w:t>技术参数及性能配置要求</w:t>
            </w:r>
          </w:p>
        </w:tc>
      </w:tr>
      <w:tr w:rsidR="00C95301" w:rsidRPr="00356608" w:rsidTr="00F36199">
        <w:trPr>
          <w:trHeight w:val="680"/>
        </w:trPr>
        <w:tc>
          <w:tcPr>
            <w:tcW w:w="468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6608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916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夏T恤套装</w:t>
            </w:r>
          </w:p>
        </w:tc>
        <w:tc>
          <w:tcPr>
            <w:tcW w:w="763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1600</w:t>
            </w:r>
          </w:p>
        </w:tc>
        <w:tc>
          <w:tcPr>
            <w:tcW w:w="554" w:type="dxa"/>
            <w:vAlign w:val="center"/>
          </w:tcPr>
          <w:p w:rsidR="00C95301" w:rsidRPr="00356608" w:rsidRDefault="00C95301" w:rsidP="00F36199">
            <w:pPr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套</w:t>
            </w:r>
          </w:p>
        </w:tc>
        <w:tc>
          <w:tcPr>
            <w:tcW w:w="6565" w:type="dxa"/>
            <w:vAlign w:val="center"/>
          </w:tcPr>
          <w:p w:rsidR="00C95301" w:rsidRDefault="00C95301" w:rsidP="00F36199">
            <w:pPr>
              <w:spacing w:line="360" w:lineRule="atLeast"/>
              <w:ind w:firstLineChars="200" w:firstLine="420"/>
            </w:pPr>
            <w:r w:rsidRPr="00356608">
              <w:rPr>
                <w:rFonts w:hint="eastAsia"/>
              </w:rPr>
              <w:t>1</w:t>
            </w:r>
            <w:r>
              <w:rPr>
                <w:rFonts w:hint="eastAsia"/>
              </w:rPr>
              <w:t>、衣</w:t>
            </w:r>
            <w:r w:rsidRPr="00C72558">
              <w:rPr>
                <w:rFonts w:hint="eastAsia"/>
              </w:rPr>
              <w:t>服主面料为天蓝色，</w:t>
            </w:r>
            <w:r w:rsidRPr="00356608">
              <w:rPr>
                <w:rFonts w:hint="eastAsia"/>
              </w:rPr>
              <w:t>整套衣服颜色要求与原有夏装</w:t>
            </w:r>
            <w:r>
              <w:rPr>
                <w:rFonts w:hint="eastAsia"/>
              </w:rPr>
              <w:t>套装</w:t>
            </w:r>
            <w:r w:rsidRPr="00356608">
              <w:rPr>
                <w:rFonts w:hint="eastAsia"/>
              </w:rPr>
              <w:t>颜色一致</w:t>
            </w:r>
            <w:r>
              <w:rPr>
                <w:rFonts w:hint="eastAsia"/>
              </w:rPr>
              <w:t>。</w:t>
            </w:r>
          </w:p>
          <w:p w:rsidR="00C95301" w:rsidRPr="00C0669E" w:rsidRDefault="00C95301" w:rsidP="00F36199">
            <w:pPr>
              <w:spacing w:line="360" w:lineRule="atLeast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>主面料：</w:t>
            </w:r>
            <w:r w:rsidRPr="00115A0A">
              <w:rPr>
                <w:rFonts w:hint="eastAsia"/>
                <w:u w:val="single"/>
              </w:rPr>
              <w:t>纤维含量</w:t>
            </w:r>
            <w:r w:rsidRPr="00115A0A">
              <w:rPr>
                <w:rFonts w:hint="eastAsia"/>
                <w:u w:val="single"/>
              </w:rPr>
              <w:t>%</w:t>
            </w:r>
            <w:r w:rsidRPr="00115A0A">
              <w:rPr>
                <w:rFonts w:hint="eastAsia"/>
                <w:u w:val="single"/>
              </w:rPr>
              <w:t>：</w:t>
            </w:r>
            <w:r>
              <w:rPr>
                <w:rFonts w:hint="eastAsia"/>
                <w:u w:val="single"/>
              </w:rPr>
              <w:t>含棉量</w:t>
            </w:r>
            <w:r w:rsidRPr="00115A0A">
              <w:rPr>
                <w:rFonts w:ascii="宋体" w:hAnsi="宋体" w:hint="eastAsia"/>
                <w:u w:val="single"/>
              </w:rPr>
              <w:t>≥</w:t>
            </w:r>
            <w:r>
              <w:rPr>
                <w:rFonts w:hint="eastAsia"/>
                <w:u w:val="single"/>
              </w:rPr>
              <w:t>60</w:t>
            </w:r>
            <w:r w:rsidRPr="005E03B3">
              <w:rPr>
                <w:rFonts w:hint="eastAsia"/>
                <w:u w:val="single"/>
              </w:rPr>
              <w:t>%</w:t>
            </w:r>
            <w:r>
              <w:rPr>
                <w:rFonts w:hint="eastAsia"/>
                <w:u w:val="single"/>
              </w:rPr>
              <w:t>；</w:t>
            </w:r>
            <w:r w:rsidRPr="005E03B3">
              <w:rPr>
                <w:rFonts w:hint="eastAsia"/>
                <w:u w:val="single"/>
              </w:rPr>
              <w:t>单位面积干燥质量</w:t>
            </w:r>
            <w:r w:rsidRPr="00115A0A">
              <w:rPr>
                <w:rFonts w:ascii="宋体" w:hAnsi="宋体" w:hint="eastAsia"/>
                <w:u w:val="single"/>
              </w:rPr>
              <w:t>≥</w:t>
            </w:r>
            <w:r w:rsidRPr="005E03B3">
              <w:rPr>
                <w:rFonts w:hint="eastAsia"/>
                <w:u w:val="single"/>
              </w:rPr>
              <w:t>190</w:t>
            </w:r>
            <w:r w:rsidRPr="005E03B3">
              <w:rPr>
                <w:rFonts w:hint="eastAsia"/>
                <w:u w:val="single"/>
              </w:rPr>
              <w:t>（</w:t>
            </w:r>
            <w:r w:rsidRPr="005E03B3">
              <w:rPr>
                <w:rFonts w:hint="eastAsia"/>
                <w:u w:val="single"/>
              </w:rPr>
              <w:t>g/</w:t>
            </w:r>
            <w:r w:rsidRPr="005E03B3">
              <w:rPr>
                <w:rFonts w:hint="eastAsia"/>
                <w:u w:val="single"/>
              </w:rPr>
              <w:t>㎡）；</w:t>
            </w:r>
            <w:r>
              <w:rPr>
                <w:rFonts w:ascii="宋体" w:hAnsi="宋体" w:hint="eastAsia"/>
                <w:szCs w:val="21"/>
                <w:u w:val="single"/>
              </w:rPr>
              <w:t>甲醛含量</w:t>
            </w:r>
            <w:r w:rsidRPr="005E03B3">
              <w:rPr>
                <w:rFonts w:ascii="宋体" w:hAnsi="宋体" w:hint="eastAsia"/>
                <w:szCs w:val="21"/>
                <w:u w:val="single"/>
              </w:rPr>
              <w:t>≤20（</w:t>
            </w:r>
            <w:r w:rsidRPr="00871045">
              <w:rPr>
                <w:rFonts w:ascii="宋体" w:hAnsi="宋体" w:hint="eastAsia"/>
                <w:szCs w:val="21"/>
                <w:u w:val="single"/>
              </w:rPr>
              <w:t>mg/kg</w:t>
            </w:r>
            <w:r w:rsidRPr="005E03B3">
              <w:rPr>
                <w:rFonts w:ascii="宋体" w:hAnsi="宋体" w:hint="eastAsia"/>
                <w:szCs w:val="21"/>
                <w:u w:val="single"/>
              </w:rPr>
              <w:t>）</w:t>
            </w:r>
            <w:r>
              <w:rPr>
                <w:rFonts w:ascii="宋体" w:hAnsi="宋体" w:hint="eastAsia"/>
                <w:szCs w:val="21"/>
                <w:u w:val="single"/>
              </w:rPr>
              <w:t>。</w:t>
            </w:r>
            <w:r w:rsidRPr="005E03B3">
              <w:rPr>
                <w:rFonts w:hint="eastAsia"/>
                <w:u w:val="single"/>
              </w:rPr>
              <w:t xml:space="preserve"> </w:t>
            </w:r>
          </w:p>
          <w:p w:rsidR="00C95301" w:rsidRPr="00356608" w:rsidRDefault="00C95301" w:rsidP="00F36199">
            <w:pPr>
              <w:pStyle w:val="a4"/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、背面黄色</w:t>
            </w:r>
            <w:r w:rsidRPr="00356608">
              <w:rPr>
                <w:rFonts w:hint="eastAsia"/>
              </w:rPr>
              <w:t>条宽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cm"/>
              </w:smartTagPr>
              <w:r w:rsidRPr="00356608">
                <w:rPr>
                  <w:rFonts w:hint="eastAsia"/>
                </w:rPr>
                <w:t>3cm</w:t>
              </w:r>
            </w:smartTag>
            <w:r w:rsidRPr="00356608">
              <w:rPr>
                <w:rFonts w:hint="eastAsia"/>
              </w:rPr>
              <w:t>；</w:t>
            </w:r>
            <w:r>
              <w:rPr>
                <w:rFonts w:ascii="宋体" w:hAnsi="宋体" w:cs="宋体" w:hint="eastAsia"/>
                <w:kern w:val="0"/>
                <w:szCs w:val="21"/>
              </w:rPr>
              <w:t>裤子两侧黄色</w:t>
            </w:r>
            <w:r w:rsidRPr="00356608">
              <w:rPr>
                <w:rFonts w:ascii="宋体" w:hAnsi="宋体" w:cs="宋体" w:hint="eastAsia"/>
                <w:kern w:val="0"/>
                <w:szCs w:val="21"/>
              </w:rPr>
              <w:t>条宽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m"/>
              </w:smartTagPr>
              <w:r w:rsidRPr="00356608">
                <w:rPr>
                  <w:rFonts w:ascii="宋体" w:hAnsi="宋体" w:cs="宋体" w:hint="eastAsia"/>
                  <w:kern w:val="0"/>
                  <w:szCs w:val="21"/>
                </w:rPr>
                <w:t>2cm</w:t>
              </w:r>
            </w:smartTag>
            <w:r w:rsidRPr="00356608">
              <w:rPr>
                <w:rFonts w:ascii="宋体" w:hAnsi="宋体" w:cs="宋体" w:hint="eastAsia"/>
                <w:kern w:val="0"/>
                <w:szCs w:val="21"/>
              </w:rPr>
              <w:t>。</w:t>
            </w:r>
            <w:r>
              <w:rPr>
                <w:rFonts w:hint="eastAsia"/>
              </w:rPr>
              <w:t>裤子有一个后袋。</w:t>
            </w:r>
          </w:p>
          <w:p w:rsidR="00C95301" w:rsidRPr="00356608" w:rsidRDefault="00C95301" w:rsidP="00F36199">
            <w:pPr>
              <w:spacing w:line="360" w:lineRule="atLeas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Pr="00356608">
              <w:rPr>
                <w:rFonts w:ascii="宋体" w:hAnsi="宋体" w:hint="eastAsia"/>
                <w:szCs w:val="21"/>
              </w:rPr>
              <w:t>按采购人要求在服装指定位置印制规定标识及编号。</w:t>
            </w:r>
            <w:r w:rsidRPr="00356608">
              <w:rPr>
                <w:rFonts w:hint="eastAsia"/>
              </w:rPr>
              <w:t>左胸部印“广西</w:t>
            </w:r>
            <w:r w:rsidRPr="00356608">
              <w:rPr>
                <w:rFonts w:hint="eastAsia"/>
              </w:rPr>
              <w:t>*****</w:t>
            </w:r>
            <w:r w:rsidRPr="00356608">
              <w:rPr>
                <w:rFonts w:hint="eastAsia"/>
              </w:rPr>
              <w:t>”、“编号”，其中“广西</w:t>
            </w:r>
            <w:r w:rsidRPr="00356608">
              <w:rPr>
                <w:rFonts w:hint="eastAsia"/>
              </w:rPr>
              <w:t>*****</w:t>
            </w:r>
            <w:r w:rsidRPr="00356608">
              <w:rPr>
                <w:rFonts w:hint="eastAsia"/>
              </w:rPr>
              <w:t>”呈弧形位于“编号”上方。编号为‘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356608">
                <w:rPr>
                  <w:rFonts w:hint="eastAsia"/>
                </w:rPr>
                <w:t>00000</w:t>
              </w:r>
              <w:r w:rsidRPr="00356608">
                <w:rPr>
                  <w:rFonts w:hint="eastAsia"/>
                </w:rPr>
                <w:t>’</w:t>
              </w:r>
            </w:smartTag>
            <w:r w:rsidRPr="00356608">
              <w:rPr>
                <w:rFonts w:hint="eastAsia"/>
              </w:rPr>
              <w:t>五位自然数。</w:t>
            </w:r>
          </w:p>
          <w:p w:rsidR="00C95301" w:rsidRDefault="00C95301" w:rsidP="00F36199">
            <w:pPr>
              <w:spacing w:line="360" w:lineRule="atLeast"/>
              <w:ind w:firstLineChars="200" w:firstLine="420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 w:rsidRPr="00356608">
              <w:rPr>
                <w:rFonts w:hint="eastAsia"/>
              </w:rPr>
              <w:t>整套衣服颜色、材质一致。按采购人指定号型制作。</w:t>
            </w:r>
          </w:p>
          <w:p w:rsidR="00C95301" w:rsidRPr="00C0669E" w:rsidRDefault="00C95301" w:rsidP="00F36199">
            <w:pPr>
              <w:spacing w:line="360" w:lineRule="atLeast"/>
            </w:pPr>
          </w:p>
          <w:p w:rsidR="00C95301" w:rsidRDefault="00C95301" w:rsidP="00F36199">
            <w:pPr>
              <w:spacing w:line="360" w:lineRule="atLeast"/>
              <w:ind w:firstLineChars="200" w:firstLine="420"/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382270</wp:posOffset>
                  </wp:positionH>
                  <wp:positionV relativeFrom="paragraph">
                    <wp:posOffset>176530</wp:posOffset>
                  </wp:positionV>
                  <wp:extent cx="1350010" cy="1200150"/>
                  <wp:effectExtent l="19050" t="0" r="2540" b="0"/>
                  <wp:wrapSquare wrapText="bothSides"/>
                  <wp:docPr id="3" name="图片 3" descr="T恤正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恤正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4000" contrast="-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01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2630170</wp:posOffset>
                  </wp:positionH>
                  <wp:positionV relativeFrom="paragraph">
                    <wp:posOffset>151765</wp:posOffset>
                  </wp:positionV>
                  <wp:extent cx="1278890" cy="1160780"/>
                  <wp:effectExtent l="19050" t="0" r="0" b="0"/>
                  <wp:wrapSquare wrapText="bothSides"/>
                  <wp:docPr id="4" name="图片 4" descr="T恤背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恤背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160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95301" w:rsidRDefault="00C95301" w:rsidP="00F36199">
            <w:pPr>
              <w:spacing w:line="360" w:lineRule="atLeast"/>
              <w:ind w:firstLineChars="200" w:firstLine="420"/>
            </w:pPr>
          </w:p>
          <w:p w:rsidR="00C95301" w:rsidRDefault="00C95301" w:rsidP="00F36199">
            <w:pPr>
              <w:spacing w:line="360" w:lineRule="atLeast"/>
              <w:ind w:firstLineChars="200" w:firstLine="420"/>
            </w:pPr>
          </w:p>
          <w:p w:rsidR="00C95301" w:rsidRDefault="00C95301" w:rsidP="00F36199">
            <w:pPr>
              <w:spacing w:line="360" w:lineRule="atLeast"/>
              <w:ind w:firstLineChars="200" w:firstLine="420"/>
            </w:pPr>
          </w:p>
          <w:p w:rsidR="00C95301" w:rsidRDefault="00C95301" w:rsidP="00F36199">
            <w:pPr>
              <w:spacing w:line="360" w:lineRule="atLeast"/>
              <w:ind w:firstLineChars="200" w:firstLine="420"/>
            </w:pPr>
          </w:p>
          <w:p w:rsidR="00C95301" w:rsidRDefault="00C95301" w:rsidP="00F36199">
            <w:pPr>
              <w:spacing w:line="360" w:lineRule="atLeast"/>
              <w:ind w:firstLineChars="200" w:firstLine="420"/>
            </w:pPr>
          </w:p>
          <w:p w:rsidR="00C95301" w:rsidRDefault="00C95301" w:rsidP="00F36199">
            <w:pPr>
              <w:spacing w:line="360" w:lineRule="atLeast"/>
              <w:ind w:firstLineChars="200" w:firstLine="420"/>
            </w:pPr>
          </w:p>
          <w:p w:rsidR="00C95301" w:rsidRPr="00FA2430" w:rsidRDefault="00C95301" w:rsidP="00F36199">
            <w:pPr>
              <w:spacing w:line="360" w:lineRule="atLeast"/>
              <w:ind w:firstLineChars="200" w:firstLine="420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285875" cy="1162050"/>
                  <wp:effectExtent l="19050" t="0" r="9525" b="0"/>
                  <wp:docPr id="2" name="图片 7" descr="QQ图片201505181558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 descr="QQ图片201505181558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18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 xml:space="preserve">               </w:t>
            </w:r>
          </w:p>
        </w:tc>
      </w:tr>
      <w:tr w:rsidR="00C95301" w:rsidRPr="00356608" w:rsidTr="00F36199">
        <w:trPr>
          <w:trHeight w:val="680"/>
        </w:trPr>
        <w:tc>
          <w:tcPr>
            <w:tcW w:w="468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6608">
              <w:rPr>
                <w:rFonts w:ascii="宋体" w:hAnsi="宋体" w:hint="eastAsia"/>
                <w:color w:val="000000"/>
                <w:szCs w:val="21"/>
              </w:rPr>
              <w:lastRenderedPageBreak/>
              <w:t>2</w:t>
            </w:r>
          </w:p>
        </w:tc>
        <w:tc>
          <w:tcPr>
            <w:tcW w:w="916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秋衣裤</w:t>
            </w:r>
          </w:p>
        </w:tc>
        <w:tc>
          <w:tcPr>
            <w:tcW w:w="763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3300</w:t>
            </w:r>
          </w:p>
        </w:tc>
        <w:tc>
          <w:tcPr>
            <w:tcW w:w="554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套</w:t>
            </w:r>
          </w:p>
        </w:tc>
        <w:tc>
          <w:tcPr>
            <w:tcW w:w="6565" w:type="dxa"/>
            <w:vAlign w:val="center"/>
          </w:tcPr>
          <w:p w:rsidR="00C95301" w:rsidRDefault="00C95301" w:rsidP="00F36199">
            <w:pPr>
              <w:spacing w:line="360" w:lineRule="atLeast"/>
              <w:ind w:firstLineChars="200" w:firstLine="420"/>
              <w:rPr>
                <w:rFonts w:ascii="宋体" w:hAnsi="宋体"/>
                <w:szCs w:val="21"/>
              </w:rPr>
            </w:pPr>
            <w:r w:rsidRPr="00356608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、颜色为净色，蓝色、深蓝色、灰色、深灰色中的一种。</w:t>
            </w:r>
          </w:p>
          <w:p w:rsidR="00C95301" w:rsidRPr="00356608" w:rsidRDefault="00C95301" w:rsidP="00F36199">
            <w:pPr>
              <w:spacing w:line="360" w:lineRule="atLeas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Pr="00690CF9">
              <w:rPr>
                <w:rFonts w:ascii="宋体" w:hAnsi="宋体" w:hint="eastAsia"/>
                <w:szCs w:val="21"/>
                <w:u w:val="single"/>
              </w:rPr>
              <w:t>衣服主面料纤维成分：100%棉，</w:t>
            </w:r>
            <w:r w:rsidRPr="00871045">
              <w:rPr>
                <w:rFonts w:ascii="宋体" w:hAnsi="宋体" w:hint="eastAsia"/>
                <w:szCs w:val="21"/>
                <w:u w:val="single"/>
              </w:rPr>
              <w:t>甲醛</w:t>
            </w:r>
            <w:r w:rsidRPr="00697488">
              <w:rPr>
                <w:rFonts w:ascii="宋体" w:hAnsi="宋体" w:hint="eastAsia"/>
                <w:szCs w:val="21"/>
                <w:u w:val="single"/>
              </w:rPr>
              <w:t>含量：≤20（mg/kg），</w:t>
            </w:r>
            <w:r w:rsidRPr="00697488">
              <w:rPr>
                <w:rFonts w:ascii="宋体" w:hAnsi="宋体" w:hint="eastAsia"/>
                <w:bCs/>
                <w:szCs w:val="21"/>
                <w:u w:val="single"/>
              </w:rPr>
              <w:t>色牢度≥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>4级</w:t>
            </w:r>
            <w:r>
              <w:rPr>
                <w:rFonts w:ascii="宋体" w:hAnsi="宋体" w:hint="eastAsia"/>
                <w:szCs w:val="21"/>
              </w:rPr>
              <w:t>，要求软、耐用、不褪色等特点，整套颜色一致，</w:t>
            </w:r>
            <w:r w:rsidRPr="00356608">
              <w:rPr>
                <w:rFonts w:ascii="宋体" w:hAnsi="宋体" w:hint="eastAsia"/>
                <w:szCs w:val="21"/>
              </w:rPr>
              <w:t>圆领</w:t>
            </w:r>
            <w:r>
              <w:rPr>
                <w:rFonts w:ascii="宋体" w:hAnsi="宋体" w:hint="eastAsia"/>
                <w:szCs w:val="21"/>
              </w:rPr>
              <w:t>，袖口为罗纹口。</w:t>
            </w:r>
          </w:p>
          <w:p w:rsidR="00C95301" w:rsidRPr="00356608" w:rsidRDefault="00C95301" w:rsidP="00F36199">
            <w:pPr>
              <w:pStyle w:val="a4"/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>
              <w:rPr>
                <w:rFonts w:hint="eastAsia"/>
              </w:rPr>
              <w:t>背面黄色</w:t>
            </w:r>
            <w:r w:rsidRPr="00356608">
              <w:rPr>
                <w:rFonts w:hint="eastAsia"/>
              </w:rPr>
              <w:t>条宽</w:t>
            </w:r>
            <w:smartTag w:uri="urn:schemas-microsoft-com:office:smarttags" w:element="chmetcnv">
              <w:smartTagPr>
                <w:attr w:name="UnitName" w:val="cm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56608">
                <w:rPr>
                  <w:rFonts w:hint="eastAsia"/>
                </w:rPr>
                <w:t>3cm</w:t>
              </w:r>
            </w:smartTag>
            <w:r w:rsidRPr="00356608">
              <w:rPr>
                <w:rFonts w:hint="eastAsia"/>
              </w:rPr>
              <w:t>；</w:t>
            </w:r>
            <w:r>
              <w:rPr>
                <w:rFonts w:ascii="宋体" w:hAnsi="宋体" w:cs="宋体" w:hint="eastAsia"/>
                <w:kern w:val="0"/>
                <w:szCs w:val="21"/>
              </w:rPr>
              <w:t>裤子两侧黄色</w:t>
            </w:r>
            <w:r w:rsidRPr="00356608">
              <w:rPr>
                <w:rFonts w:ascii="宋体" w:hAnsi="宋体" w:cs="宋体" w:hint="eastAsia"/>
                <w:kern w:val="0"/>
                <w:szCs w:val="21"/>
              </w:rPr>
              <w:t>条宽</w:t>
            </w:r>
            <w:smartTag w:uri="urn:schemas-microsoft-com:office:smarttags" w:element="chmetcnv">
              <w:smartTagPr>
                <w:attr w:name="UnitName" w:val="cm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56608">
                <w:rPr>
                  <w:rFonts w:ascii="宋体" w:hAnsi="宋体" w:cs="宋体" w:hint="eastAsia"/>
                  <w:kern w:val="0"/>
                  <w:szCs w:val="21"/>
                </w:rPr>
                <w:t>2cm</w:t>
              </w:r>
            </w:smartTag>
            <w:r w:rsidRPr="00356608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:rsidR="00C95301" w:rsidRPr="00356608" w:rsidRDefault="00C95301" w:rsidP="00F36199">
            <w:pPr>
              <w:spacing w:line="360" w:lineRule="atLeas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 w:rsidRPr="00356608">
              <w:rPr>
                <w:rFonts w:ascii="宋体" w:hAnsi="宋体" w:hint="eastAsia"/>
                <w:szCs w:val="21"/>
              </w:rPr>
              <w:t>按采购人要求在服装指定位置印制规定标识及编号,</w:t>
            </w:r>
            <w:r w:rsidRPr="00356608">
              <w:rPr>
                <w:rFonts w:hint="eastAsia"/>
              </w:rPr>
              <w:t xml:space="preserve"> </w:t>
            </w:r>
            <w:r w:rsidRPr="00356608">
              <w:rPr>
                <w:rFonts w:hint="eastAsia"/>
              </w:rPr>
              <w:t>左胸部印“广西</w:t>
            </w:r>
            <w:r w:rsidRPr="00356608">
              <w:rPr>
                <w:rFonts w:hint="eastAsia"/>
              </w:rPr>
              <w:t>*****</w:t>
            </w:r>
            <w:r w:rsidRPr="00356608">
              <w:rPr>
                <w:rFonts w:hint="eastAsia"/>
              </w:rPr>
              <w:t>”、“编号”，其中“广西</w:t>
            </w:r>
            <w:r w:rsidRPr="00356608">
              <w:rPr>
                <w:rFonts w:hint="eastAsia"/>
              </w:rPr>
              <w:t>*****</w:t>
            </w:r>
            <w:r w:rsidRPr="00356608">
              <w:rPr>
                <w:rFonts w:hint="eastAsia"/>
              </w:rPr>
              <w:t>”呈弧形位于“编号”上方。编号为‘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56608">
                <w:rPr>
                  <w:rFonts w:hint="eastAsia"/>
                </w:rPr>
                <w:t>00000</w:t>
              </w:r>
              <w:r w:rsidRPr="00356608">
                <w:rPr>
                  <w:rFonts w:hint="eastAsia"/>
                </w:rPr>
                <w:t>’</w:t>
              </w:r>
            </w:smartTag>
            <w:r w:rsidRPr="00356608">
              <w:rPr>
                <w:rFonts w:hint="eastAsia"/>
              </w:rPr>
              <w:t>五位自然数。</w:t>
            </w:r>
          </w:p>
        </w:tc>
      </w:tr>
      <w:tr w:rsidR="00C95301" w:rsidRPr="00356608" w:rsidTr="00F36199">
        <w:trPr>
          <w:trHeight w:val="680"/>
        </w:trPr>
        <w:tc>
          <w:tcPr>
            <w:tcW w:w="468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916" w:type="dxa"/>
            <w:vAlign w:val="center"/>
          </w:tcPr>
          <w:p w:rsidR="00C95301" w:rsidRPr="00356608" w:rsidRDefault="00C95301" w:rsidP="00F36199">
            <w:pPr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内裤</w:t>
            </w:r>
          </w:p>
        </w:tc>
        <w:tc>
          <w:tcPr>
            <w:tcW w:w="763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2200</w:t>
            </w:r>
          </w:p>
        </w:tc>
        <w:tc>
          <w:tcPr>
            <w:tcW w:w="554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条</w:t>
            </w:r>
          </w:p>
        </w:tc>
        <w:tc>
          <w:tcPr>
            <w:tcW w:w="6565" w:type="dxa"/>
            <w:vAlign w:val="center"/>
          </w:tcPr>
          <w:p w:rsidR="00C95301" w:rsidRPr="00CC1D60" w:rsidRDefault="00C95301" w:rsidP="00F36199">
            <w:pPr>
              <w:spacing w:line="360" w:lineRule="atLeas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颜色为</w:t>
            </w:r>
            <w:r w:rsidRPr="00356608">
              <w:rPr>
                <w:rFonts w:ascii="宋体" w:hAnsi="宋体" w:hint="eastAsia"/>
                <w:szCs w:val="21"/>
              </w:rPr>
              <w:t>蓝色</w:t>
            </w:r>
            <w:r>
              <w:rPr>
                <w:rFonts w:ascii="宋体" w:hAnsi="宋体" w:hint="eastAsia"/>
                <w:szCs w:val="21"/>
              </w:rPr>
              <w:t>、深蓝色、灰色、深灰色中的一种</w:t>
            </w:r>
            <w:r w:rsidRPr="00356608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净色；全棉面料；</w:t>
            </w:r>
            <w:r w:rsidRPr="00356608">
              <w:rPr>
                <w:rFonts w:ascii="宋体" w:hAnsi="宋体" w:hint="eastAsia"/>
                <w:szCs w:val="21"/>
              </w:rPr>
              <w:t>要求耐用、耐洗、不易变形。</w:t>
            </w:r>
          </w:p>
        </w:tc>
      </w:tr>
      <w:tr w:rsidR="00C95301" w:rsidRPr="00356608" w:rsidTr="00F36199">
        <w:trPr>
          <w:trHeight w:val="680"/>
        </w:trPr>
        <w:tc>
          <w:tcPr>
            <w:tcW w:w="468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916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袜子</w:t>
            </w:r>
          </w:p>
        </w:tc>
        <w:tc>
          <w:tcPr>
            <w:tcW w:w="763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2200</w:t>
            </w:r>
          </w:p>
        </w:tc>
        <w:tc>
          <w:tcPr>
            <w:tcW w:w="554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双</w:t>
            </w:r>
          </w:p>
        </w:tc>
        <w:tc>
          <w:tcPr>
            <w:tcW w:w="6565" w:type="dxa"/>
            <w:vAlign w:val="center"/>
          </w:tcPr>
          <w:p w:rsidR="00C95301" w:rsidRPr="004E3C56" w:rsidRDefault="00C95301" w:rsidP="00F36199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颜色为深蓝色、深灰色、黑灰色中的一种，全棉</w:t>
            </w:r>
            <w:r w:rsidRPr="00356608">
              <w:rPr>
                <w:rFonts w:ascii="宋体" w:hAnsi="宋体" w:hint="eastAsia"/>
                <w:szCs w:val="21"/>
              </w:rPr>
              <w:t>面料</w:t>
            </w:r>
            <w:r>
              <w:rPr>
                <w:rFonts w:ascii="宋体" w:hAnsi="宋体" w:hint="eastAsia"/>
                <w:szCs w:val="21"/>
              </w:rPr>
              <w:t>，不起球，柔软、舒适、防臭</w:t>
            </w:r>
            <w:r w:rsidRPr="00356608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C95301" w:rsidRPr="00356608" w:rsidTr="00F36199">
        <w:trPr>
          <w:trHeight w:val="680"/>
        </w:trPr>
        <w:tc>
          <w:tcPr>
            <w:tcW w:w="468" w:type="dxa"/>
            <w:vAlign w:val="center"/>
          </w:tcPr>
          <w:p w:rsidR="00C95301" w:rsidRDefault="00C95301" w:rsidP="00F3619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916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夏凉鞋</w:t>
            </w:r>
          </w:p>
        </w:tc>
        <w:tc>
          <w:tcPr>
            <w:tcW w:w="763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1600</w:t>
            </w:r>
          </w:p>
        </w:tc>
        <w:tc>
          <w:tcPr>
            <w:tcW w:w="554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双</w:t>
            </w:r>
          </w:p>
        </w:tc>
        <w:tc>
          <w:tcPr>
            <w:tcW w:w="6565" w:type="dxa"/>
            <w:vAlign w:val="center"/>
          </w:tcPr>
          <w:p w:rsidR="00C95301" w:rsidRPr="00F469C2" w:rsidRDefault="00C95301" w:rsidP="00F36199">
            <w:pPr>
              <w:ind w:firstLineChars="200" w:firstLine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要求为拖、凉两用鞋。颜色为黑色、黑褐色、深咖色</w:t>
            </w:r>
            <w:r w:rsidRPr="00356608">
              <w:rPr>
                <w:rFonts w:ascii="宋体" w:hAnsi="宋体" w:hint="eastAsia"/>
                <w:bCs/>
                <w:szCs w:val="21"/>
              </w:rPr>
              <w:t>中的一种</w:t>
            </w:r>
            <w:r>
              <w:rPr>
                <w:rFonts w:ascii="宋体" w:hAnsi="宋体" w:hint="eastAsia"/>
                <w:bCs/>
                <w:szCs w:val="21"/>
              </w:rPr>
              <w:t>。要求质地柔软、防滑、耐磨、舒适，</w:t>
            </w:r>
            <w:r w:rsidRPr="00356608">
              <w:rPr>
                <w:rFonts w:ascii="宋体" w:hAnsi="宋体" w:hint="eastAsia"/>
                <w:bCs/>
                <w:szCs w:val="21"/>
              </w:rPr>
              <w:t>防臭，活动扣处要求结实耐用不易断，鞋身不能带有能拆卸的金属制品</w:t>
            </w:r>
            <w:r>
              <w:rPr>
                <w:rFonts w:ascii="宋体" w:hAnsi="宋体" w:hint="eastAsia"/>
                <w:bCs/>
                <w:szCs w:val="21"/>
              </w:rPr>
              <w:t>。</w:t>
            </w:r>
            <w:r w:rsidRPr="00356608">
              <w:rPr>
                <w:rFonts w:ascii="宋体" w:hAnsi="宋体" w:hint="eastAsia"/>
                <w:bCs/>
                <w:szCs w:val="21"/>
              </w:rPr>
              <w:t>鞋码按采购人指定号型制作。</w:t>
            </w:r>
          </w:p>
        </w:tc>
      </w:tr>
      <w:tr w:rsidR="00C95301" w:rsidRPr="00356608" w:rsidTr="00F36199">
        <w:trPr>
          <w:trHeight w:val="1168"/>
        </w:trPr>
        <w:tc>
          <w:tcPr>
            <w:tcW w:w="468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916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春秋鞋</w:t>
            </w:r>
          </w:p>
        </w:tc>
        <w:tc>
          <w:tcPr>
            <w:tcW w:w="763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1600</w:t>
            </w:r>
          </w:p>
        </w:tc>
        <w:tc>
          <w:tcPr>
            <w:tcW w:w="554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双</w:t>
            </w:r>
          </w:p>
        </w:tc>
        <w:tc>
          <w:tcPr>
            <w:tcW w:w="6565" w:type="dxa"/>
            <w:vAlign w:val="center"/>
          </w:tcPr>
          <w:p w:rsidR="00C95301" w:rsidRPr="004E3C56" w:rsidRDefault="00C95301" w:rsidP="00F36199">
            <w:pPr>
              <w:spacing w:line="360" w:lineRule="atLeast"/>
              <w:ind w:firstLineChars="200" w:firstLine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颜色可为黑色、黑褐色、蓝色、灰色中的一种；鞋底要求是防滑胶底，底平、厚实，能方便训练、活动；</w:t>
            </w:r>
            <w:r>
              <w:rPr>
                <w:rFonts w:ascii="宋体" w:hAnsi="宋体" w:hint="eastAsia"/>
                <w:bCs/>
                <w:szCs w:val="21"/>
              </w:rPr>
              <w:t>柔软、防滑、耐磨、舒适、防臭</w:t>
            </w:r>
            <w:r w:rsidRPr="00356608">
              <w:rPr>
                <w:rFonts w:ascii="宋体" w:hAnsi="宋体" w:hint="eastAsia"/>
                <w:bCs/>
                <w:szCs w:val="21"/>
              </w:rPr>
              <w:t>；鞋码按采购人指定号型制作。</w:t>
            </w:r>
          </w:p>
        </w:tc>
      </w:tr>
      <w:tr w:rsidR="00C95301" w:rsidRPr="00356608" w:rsidTr="00F36199">
        <w:trPr>
          <w:trHeight w:val="1274"/>
        </w:trPr>
        <w:tc>
          <w:tcPr>
            <w:tcW w:w="468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916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冬棉鞋</w:t>
            </w:r>
          </w:p>
        </w:tc>
        <w:tc>
          <w:tcPr>
            <w:tcW w:w="763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1600</w:t>
            </w:r>
          </w:p>
        </w:tc>
        <w:tc>
          <w:tcPr>
            <w:tcW w:w="554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双</w:t>
            </w:r>
          </w:p>
        </w:tc>
        <w:tc>
          <w:tcPr>
            <w:tcW w:w="6565" w:type="dxa"/>
            <w:vAlign w:val="center"/>
          </w:tcPr>
          <w:p w:rsidR="00C95301" w:rsidRPr="00356608" w:rsidRDefault="00C95301" w:rsidP="00F36199">
            <w:pPr>
              <w:spacing w:line="360" w:lineRule="atLeas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颜色可为黑色、黑褐色、</w:t>
            </w:r>
            <w:r w:rsidRPr="00356608">
              <w:rPr>
                <w:rFonts w:ascii="宋体" w:hAnsi="宋体" w:hint="eastAsia"/>
                <w:szCs w:val="21"/>
              </w:rPr>
              <w:t>蓝色、</w:t>
            </w:r>
            <w:r>
              <w:rPr>
                <w:rFonts w:ascii="宋体" w:hAnsi="宋体" w:hint="eastAsia"/>
                <w:szCs w:val="21"/>
              </w:rPr>
              <w:t>灰色中的一种；要求防滑胶底，底平，厚实，能方便训练、活动；不能绑鞋带，</w:t>
            </w:r>
            <w:r w:rsidRPr="00356608">
              <w:rPr>
                <w:rFonts w:ascii="宋体" w:hAnsi="宋体" w:hint="eastAsia"/>
                <w:bCs/>
                <w:szCs w:val="21"/>
              </w:rPr>
              <w:t>鞋身不能带有能拆卸的金属制品，</w:t>
            </w:r>
            <w:r w:rsidRPr="00356608">
              <w:rPr>
                <w:rFonts w:ascii="宋体" w:hAnsi="宋体" w:hint="eastAsia"/>
                <w:szCs w:val="21"/>
              </w:rPr>
              <w:t>防臭、保暖。</w:t>
            </w:r>
            <w:r w:rsidRPr="00356608">
              <w:rPr>
                <w:rFonts w:ascii="宋体" w:hAnsi="宋体" w:hint="eastAsia"/>
                <w:bCs/>
                <w:szCs w:val="21"/>
              </w:rPr>
              <w:t>鞋码按采购人指定号型制作。</w:t>
            </w:r>
          </w:p>
        </w:tc>
      </w:tr>
      <w:tr w:rsidR="00C95301" w:rsidRPr="00356608" w:rsidTr="00F36199">
        <w:trPr>
          <w:trHeight w:val="680"/>
        </w:trPr>
        <w:tc>
          <w:tcPr>
            <w:tcW w:w="468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916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竹席</w:t>
            </w:r>
          </w:p>
        </w:tc>
        <w:tc>
          <w:tcPr>
            <w:tcW w:w="763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500</w:t>
            </w:r>
          </w:p>
        </w:tc>
        <w:tc>
          <w:tcPr>
            <w:tcW w:w="554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床</w:t>
            </w:r>
          </w:p>
        </w:tc>
        <w:tc>
          <w:tcPr>
            <w:tcW w:w="6565" w:type="dxa"/>
            <w:vAlign w:val="center"/>
          </w:tcPr>
          <w:p w:rsidR="00C95301" w:rsidRPr="00356608" w:rsidRDefault="00C95301" w:rsidP="00F36199">
            <w:pPr>
              <w:widowControl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356608">
              <w:rPr>
                <w:rFonts w:ascii="宋体" w:hAnsi="宋体" w:cs="宋体" w:hint="eastAsia"/>
                <w:kern w:val="0"/>
                <w:szCs w:val="21"/>
              </w:rPr>
              <w:t>规格：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cm"/>
              </w:smartTagPr>
              <w:r w:rsidRPr="00356608">
                <w:rPr>
                  <w:rFonts w:ascii="宋体" w:hAnsi="宋体" w:cs="宋体" w:hint="eastAsia"/>
                  <w:kern w:val="0"/>
                  <w:szCs w:val="21"/>
                </w:rPr>
                <w:t>190cm</w:t>
              </w:r>
            </w:smartTag>
            <w:r w:rsidRPr="00356608">
              <w:rPr>
                <w:rFonts w:ascii="宋体" w:hAnsi="宋体" w:cs="宋体" w:hint="eastAsia"/>
                <w:kern w:val="0"/>
                <w:szCs w:val="21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cm"/>
              </w:smartTagPr>
              <w:r w:rsidRPr="00356608">
                <w:rPr>
                  <w:rFonts w:ascii="宋体" w:hAnsi="宋体" w:cs="宋体" w:hint="eastAsia"/>
                  <w:kern w:val="0"/>
                  <w:szCs w:val="21"/>
                </w:rPr>
                <w:t>90cm</w:t>
              </w:r>
            </w:smartTag>
            <w:r w:rsidRPr="00356608">
              <w:rPr>
                <w:rFonts w:ascii="宋体" w:hAnsi="宋体" w:cs="宋体" w:hint="eastAsia"/>
                <w:kern w:val="0"/>
                <w:szCs w:val="21"/>
              </w:rPr>
              <w:t xml:space="preserve"> ；竹条席，至少用12道丝线</w:t>
            </w:r>
            <w:r>
              <w:rPr>
                <w:rFonts w:ascii="宋体" w:hAnsi="宋体" w:cs="宋体" w:hint="eastAsia"/>
                <w:kern w:val="0"/>
                <w:szCs w:val="21"/>
              </w:rPr>
              <w:t>（每道至少两条丝线）</w:t>
            </w:r>
            <w:r w:rsidRPr="00356608">
              <w:rPr>
                <w:rFonts w:ascii="宋体" w:hAnsi="宋体" w:cs="宋体" w:hint="eastAsia"/>
                <w:kern w:val="0"/>
                <w:szCs w:val="21"/>
              </w:rPr>
              <w:t>编制，无松散，竹条抛光涤纱衬底，四周包边，结实耐用。</w:t>
            </w:r>
          </w:p>
        </w:tc>
      </w:tr>
      <w:tr w:rsidR="00C95301" w:rsidRPr="00356608" w:rsidTr="00F36199">
        <w:trPr>
          <w:trHeight w:val="680"/>
        </w:trPr>
        <w:tc>
          <w:tcPr>
            <w:tcW w:w="468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916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毛巾被</w:t>
            </w:r>
          </w:p>
        </w:tc>
        <w:tc>
          <w:tcPr>
            <w:tcW w:w="763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1600</w:t>
            </w:r>
          </w:p>
        </w:tc>
        <w:tc>
          <w:tcPr>
            <w:tcW w:w="554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床</w:t>
            </w:r>
          </w:p>
        </w:tc>
        <w:tc>
          <w:tcPr>
            <w:tcW w:w="6565" w:type="dxa"/>
            <w:vAlign w:val="center"/>
          </w:tcPr>
          <w:p w:rsidR="00C95301" w:rsidRPr="002C2F61" w:rsidRDefault="00C95301" w:rsidP="00F36199">
            <w:pPr>
              <w:widowControl/>
              <w:ind w:firstLineChars="200" w:firstLine="420"/>
              <w:rPr>
                <w:rFonts w:ascii="宋体" w:hAnsi="宋体"/>
                <w:bCs/>
                <w:szCs w:val="21"/>
                <w:u w:val="single"/>
              </w:rPr>
            </w:pPr>
            <w:r w:rsidRPr="006472A0">
              <w:rPr>
                <w:rFonts w:ascii="宋体" w:hAnsi="宋体" w:hint="eastAsia"/>
                <w:bCs/>
                <w:szCs w:val="21"/>
                <w:u w:val="single"/>
              </w:rPr>
              <w:t>规格：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0"/>
                <w:attr w:name="UnitName" w:val="cm"/>
              </w:smartTagPr>
              <w:r>
                <w:rPr>
                  <w:rFonts w:ascii="宋体" w:hAnsi="宋体" w:hint="eastAsia"/>
                  <w:bCs/>
                  <w:szCs w:val="21"/>
                  <w:u w:val="single"/>
                </w:rPr>
                <w:t>200</w:t>
              </w:r>
              <w:r w:rsidRPr="006472A0">
                <w:rPr>
                  <w:rFonts w:ascii="宋体" w:hAnsi="宋体" w:hint="eastAsia"/>
                  <w:bCs/>
                  <w:szCs w:val="21"/>
                  <w:u w:val="single"/>
                </w:rPr>
                <w:t>cm</w:t>
              </w:r>
            </w:smartTag>
            <w:r w:rsidRPr="006472A0">
              <w:rPr>
                <w:rFonts w:ascii="宋体" w:hAnsi="宋体" w:hint="eastAsia"/>
                <w:bCs/>
                <w:szCs w:val="21"/>
                <w:u w:val="single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 w:rsidRPr="006472A0">
                <w:rPr>
                  <w:rFonts w:ascii="宋体" w:hAnsi="宋体" w:hint="eastAsia"/>
                  <w:bCs/>
                  <w:szCs w:val="21"/>
                  <w:u w:val="single"/>
                </w:rPr>
                <w:t>1</w:t>
              </w:r>
              <w:r>
                <w:rPr>
                  <w:rFonts w:ascii="宋体" w:hAnsi="宋体" w:hint="eastAsia"/>
                  <w:bCs/>
                  <w:szCs w:val="21"/>
                  <w:u w:val="single"/>
                </w:rPr>
                <w:t>5</w:t>
              </w:r>
              <w:r w:rsidRPr="006472A0">
                <w:rPr>
                  <w:rFonts w:ascii="宋体" w:hAnsi="宋体" w:hint="eastAsia"/>
                  <w:bCs/>
                  <w:szCs w:val="21"/>
                  <w:u w:val="single"/>
                </w:rPr>
                <w:t>0cm</w:t>
              </w:r>
            </w:smartTag>
            <w:r w:rsidRPr="006472A0">
              <w:rPr>
                <w:rFonts w:ascii="宋体" w:hAnsi="宋体" w:hint="eastAsia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>；</w:t>
            </w:r>
            <w:r w:rsidRPr="006472A0">
              <w:rPr>
                <w:rFonts w:ascii="宋体" w:hAnsi="宋体" w:hint="eastAsia"/>
                <w:bCs/>
                <w:szCs w:val="21"/>
                <w:u w:val="single"/>
              </w:rPr>
              <w:t>重量：</w:t>
            </w:r>
            <w:r w:rsidRPr="00115A0A">
              <w:rPr>
                <w:rFonts w:ascii="宋体" w:hAnsi="宋体" w:hint="eastAsia"/>
                <w:u w:val="single"/>
              </w:rPr>
              <w:t>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g"/>
              </w:smartTagPr>
              <w:r>
                <w:rPr>
                  <w:rFonts w:ascii="宋体" w:hAnsi="宋体" w:hint="eastAsia"/>
                  <w:bCs/>
                  <w:szCs w:val="21"/>
                  <w:u w:val="single"/>
                </w:rPr>
                <w:t>1000</w:t>
              </w:r>
              <w:r w:rsidRPr="006472A0">
                <w:rPr>
                  <w:rFonts w:ascii="宋体" w:hAnsi="宋体" w:hint="eastAsia"/>
                  <w:bCs/>
                  <w:szCs w:val="21"/>
                  <w:u w:val="single"/>
                </w:rPr>
                <w:t>g</w:t>
              </w:r>
            </w:smartTag>
            <w:r>
              <w:rPr>
                <w:rFonts w:ascii="宋体" w:hAnsi="宋体" w:hint="eastAsia"/>
                <w:bCs/>
                <w:szCs w:val="21"/>
                <w:u w:val="single"/>
              </w:rPr>
              <w:t>；</w:t>
            </w:r>
            <w:r w:rsidRPr="006472A0">
              <w:rPr>
                <w:rFonts w:ascii="宋体" w:hAnsi="宋体" w:hint="eastAsia"/>
                <w:bCs/>
                <w:szCs w:val="21"/>
                <w:u w:val="single"/>
              </w:rPr>
              <w:t>颜色：蓝色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>；纤维成分</w:t>
            </w:r>
            <w:r w:rsidRPr="006472A0">
              <w:rPr>
                <w:rFonts w:ascii="宋体" w:hAnsi="宋体" w:hint="eastAsia"/>
                <w:bCs/>
                <w:szCs w:val="21"/>
                <w:u w:val="single"/>
              </w:rPr>
              <w:t>：棉100%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>；色牢度</w:t>
            </w:r>
            <w:r w:rsidRPr="006472A0">
              <w:rPr>
                <w:rFonts w:ascii="宋体" w:hAnsi="宋体" w:hint="eastAsia"/>
                <w:bCs/>
                <w:szCs w:val="21"/>
                <w:u w:val="single"/>
              </w:rPr>
              <w:t>≥3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>级。</w:t>
            </w:r>
          </w:p>
        </w:tc>
      </w:tr>
      <w:tr w:rsidR="00C95301" w:rsidRPr="00356608" w:rsidTr="00F36199">
        <w:trPr>
          <w:trHeight w:val="680"/>
        </w:trPr>
        <w:tc>
          <w:tcPr>
            <w:tcW w:w="468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6608"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916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衣物包</w:t>
            </w:r>
          </w:p>
        </w:tc>
        <w:tc>
          <w:tcPr>
            <w:tcW w:w="763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1600</w:t>
            </w:r>
          </w:p>
        </w:tc>
        <w:tc>
          <w:tcPr>
            <w:tcW w:w="554" w:type="dxa"/>
            <w:vAlign w:val="center"/>
          </w:tcPr>
          <w:p w:rsidR="00C95301" w:rsidRPr="00356608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56608">
              <w:rPr>
                <w:rFonts w:ascii="宋体" w:hAnsi="宋体" w:cs="宋体" w:hint="eastAsia"/>
                <w:color w:val="000000"/>
                <w:szCs w:val="21"/>
              </w:rPr>
              <w:t>个</w:t>
            </w:r>
          </w:p>
        </w:tc>
        <w:tc>
          <w:tcPr>
            <w:tcW w:w="6565" w:type="dxa"/>
            <w:vAlign w:val="center"/>
          </w:tcPr>
          <w:p w:rsidR="00C95301" w:rsidRPr="00356608" w:rsidRDefault="00C95301" w:rsidP="00F36199">
            <w:pPr>
              <w:widowControl/>
              <w:ind w:firstLineChars="200" w:firstLine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单层手提包，有一侧有透明塑料膜袋，尺寸大于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cm"/>
              </w:smartTagPr>
              <w:r>
                <w:rPr>
                  <w:rFonts w:ascii="宋体" w:hAnsi="宋体" w:hint="eastAsia"/>
                  <w:bCs/>
                  <w:szCs w:val="21"/>
                </w:rPr>
                <w:t>10cm</w:t>
              </w:r>
            </w:smartTag>
            <w:r w:rsidRPr="00356608">
              <w:rPr>
                <w:rFonts w:ascii="宋体" w:hAnsi="宋体" w:cs="宋体" w:hint="eastAsia"/>
                <w:kern w:val="0"/>
                <w:szCs w:val="21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cm"/>
              </w:smartTagPr>
              <w:r>
                <w:rPr>
                  <w:rFonts w:ascii="宋体" w:hAnsi="宋体" w:cs="宋体" w:hint="eastAsia"/>
                  <w:kern w:val="0"/>
                  <w:szCs w:val="21"/>
                </w:rPr>
                <w:t>6cm</w:t>
              </w:r>
            </w:smartTag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zCs w:val="21"/>
              </w:rPr>
              <w:t>可插姓名标签。包</w:t>
            </w:r>
            <w:r w:rsidRPr="00356608">
              <w:rPr>
                <w:rFonts w:ascii="宋体" w:hAnsi="宋体" w:hint="eastAsia"/>
                <w:bCs/>
                <w:szCs w:val="21"/>
              </w:rPr>
              <w:t>规格：长</w:t>
            </w:r>
            <w:r>
              <w:rPr>
                <w:rFonts w:ascii="宋体" w:hAnsi="宋体" w:hint="eastAsia"/>
                <w:bCs/>
                <w:szCs w:val="21"/>
              </w:rPr>
              <w:t>50（</w:t>
            </w:r>
            <w:r w:rsidRPr="00356608">
              <w:rPr>
                <w:rFonts w:ascii="宋体" w:hAnsi="宋体" w:cs="宋体" w:hint="eastAsia"/>
                <w:kern w:val="0"/>
                <w:szCs w:val="21"/>
              </w:rPr>
              <w:t>±</w:t>
            </w:r>
            <w:r>
              <w:rPr>
                <w:rFonts w:ascii="宋体" w:hAnsi="宋体" w:cs="宋体" w:hint="eastAsia"/>
                <w:kern w:val="0"/>
                <w:szCs w:val="21"/>
              </w:rPr>
              <w:t>5）cm</w:t>
            </w:r>
            <w:r w:rsidRPr="00356608">
              <w:rPr>
                <w:rFonts w:ascii="宋体" w:hAnsi="宋体" w:cs="宋体" w:hint="eastAsia"/>
                <w:kern w:val="0"/>
                <w:szCs w:val="21"/>
              </w:rPr>
              <w:t>×</w:t>
            </w:r>
            <w:r w:rsidRPr="00356608">
              <w:rPr>
                <w:rFonts w:ascii="宋体" w:hAnsi="宋体" w:hint="eastAsia"/>
                <w:bCs/>
                <w:szCs w:val="21"/>
              </w:rPr>
              <w:t>宽</w:t>
            </w:r>
            <w:r>
              <w:rPr>
                <w:rFonts w:ascii="宋体" w:hAnsi="宋体" w:hint="eastAsia"/>
                <w:bCs/>
                <w:szCs w:val="21"/>
              </w:rPr>
              <w:t>20</w:t>
            </w:r>
            <w:r>
              <w:rPr>
                <w:rFonts w:ascii="宋体" w:hAnsi="宋体" w:cs="宋体" w:hint="eastAsia"/>
                <w:kern w:val="0"/>
                <w:szCs w:val="21"/>
              </w:rPr>
              <w:t>(</w:t>
            </w:r>
            <w:r w:rsidRPr="00356608">
              <w:rPr>
                <w:rFonts w:ascii="宋体" w:hAnsi="宋体" w:cs="宋体" w:hint="eastAsia"/>
                <w:kern w:val="0"/>
                <w:szCs w:val="21"/>
              </w:rPr>
              <w:t>±</w:t>
            </w:r>
            <w:r>
              <w:rPr>
                <w:rFonts w:ascii="宋体" w:hAnsi="宋体" w:cs="宋体" w:hint="eastAsia"/>
                <w:kern w:val="0"/>
                <w:szCs w:val="21"/>
              </w:rPr>
              <w:t>5) cm</w:t>
            </w:r>
            <w:r w:rsidRPr="00356608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356608">
              <w:rPr>
                <w:rFonts w:ascii="宋体" w:hAnsi="宋体" w:cs="宋体" w:hint="eastAsia"/>
                <w:kern w:val="0"/>
                <w:szCs w:val="21"/>
              </w:rPr>
              <w:t>×</w:t>
            </w:r>
            <w:r w:rsidRPr="00356608">
              <w:rPr>
                <w:rFonts w:ascii="宋体" w:hAnsi="宋体" w:hint="eastAsia"/>
                <w:bCs/>
                <w:szCs w:val="21"/>
              </w:rPr>
              <w:t>高30</w:t>
            </w:r>
            <w:r>
              <w:rPr>
                <w:rFonts w:ascii="宋体" w:hAnsi="宋体" w:cs="宋体" w:hint="eastAsia"/>
                <w:kern w:val="0"/>
                <w:szCs w:val="21"/>
              </w:rPr>
              <w:t>(</w:t>
            </w:r>
            <w:r w:rsidRPr="00356608">
              <w:rPr>
                <w:rFonts w:ascii="宋体" w:hAnsi="宋体" w:cs="宋体" w:hint="eastAsia"/>
                <w:kern w:val="0"/>
                <w:szCs w:val="21"/>
              </w:rPr>
              <w:t>±</w:t>
            </w:r>
            <w:r>
              <w:rPr>
                <w:rFonts w:ascii="宋体" w:hAnsi="宋体" w:cs="宋体" w:hint="eastAsia"/>
                <w:kern w:val="0"/>
                <w:szCs w:val="21"/>
              </w:rPr>
              <w:t>5) cm</w:t>
            </w:r>
            <w:r w:rsidRPr="00356608">
              <w:rPr>
                <w:rFonts w:ascii="宋体" w:hAnsi="宋体" w:hint="eastAsia"/>
                <w:bCs/>
                <w:szCs w:val="21"/>
              </w:rPr>
              <w:t>。面料：</w:t>
            </w:r>
            <w:r>
              <w:rPr>
                <w:rFonts w:ascii="宋体" w:hAnsi="宋体" w:hint="eastAsia"/>
                <w:bCs/>
                <w:szCs w:val="21"/>
              </w:rPr>
              <w:t>防水、耐用、不褪色、不变形</w:t>
            </w:r>
            <w:r w:rsidRPr="00356608">
              <w:rPr>
                <w:rFonts w:ascii="宋体" w:hAnsi="宋体" w:hint="eastAsia"/>
                <w:bCs/>
                <w:szCs w:val="21"/>
              </w:rPr>
              <w:t>。颜色：</w:t>
            </w:r>
            <w:r>
              <w:rPr>
                <w:rFonts w:ascii="宋体" w:hAnsi="宋体" w:hint="eastAsia"/>
                <w:bCs/>
                <w:szCs w:val="21"/>
              </w:rPr>
              <w:t>主料为深色（蓝色、黑色）。包面上按照采购人要求印字。</w:t>
            </w:r>
          </w:p>
        </w:tc>
      </w:tr>
      <w:tr w:rsidR="00C95301" w:rsidRPr="00356608" w:rsidTr="00F36199">
        <w:trPr>
          <w:trHeight w:val="438"/>
        </w:trPr>
        <w:tc>
          <w:tcPr>
            <w:tcW w:w="9266" w:type="dxa"/>
            <w:gridSpan w:val="5"/>
            <w:vAlign w:val="center"/>
          </w:tcPr>
          <w:p w:rsidR="00C95301" w:rsidRPr="00356608" w:rsidRDefault="00C95301" w:rsidP="00F36199">
            <w:pPr>
              <w:rPr>
                <w:b/>
              </w:rPr>
            </w:pPr>
            <w:r w:rsidRPr="00356608">
              <w:rPr>
                <w:rFonts w:hint="eastAsia"/>
                <w:b/>
              </w:rPr>
              <w:t>售后服务及其他要求：</w:t>
            </w:r>
          </w:p>
        </w:tc>
      </w:tr>
      <w:tr w:rsidR="00C95301" w:rsidRPr="00356608" w:rsidTr="00F36199">
        <w:trPr>
          <w:trHeight w:val="680"/>
        </w:trPr>
        <w:tc>
          <w:tcPr>
            <w:tcW w:w="9266" w:type="dxa"/>
            <w:gridSpan w:val="5"/>
            <w:vAlign w:val="center"/>
          </w:tcPr>
          <w:p w:rsidR="00C95301" w:rsidRPr="00356608" w:rsidRDefault="00C95301" w:rsidP="00F36199">
            <w:pPr>
              <w:ind w:firstLineChars="150" w:firstLine="315"/>
              <w:rPr>
                <w:rFonts w:ascii="宋体" w:hAnsi="宋体"/>
              </w:rPr>
            </w:pPr>
            <w:r w:rsidRPr="00356608">
              <w:rPr>
                <w:rFonts w:ascii="宋体" w:hAnsi="宋体" w:hint="eastAsia"/>
              </w:rPr>
              <w:t>1、竞标人必须在截标当天（截标时间之前）</w:t>
            </w:r>
            <w:r>
              <w:rPr>
                <w:rFonts w:ascii="宋体" w:hAnsi="宋体" w:hint="eastAsia"/>
              </w:rPr>
              <w:t>按照上述服装面料及货物标准要求提供与之相同的夏装T恤套装、秋衣裤、内裤、袜子、鞋、竹席、毛巾被</w:t>
            </w:r>
            <w:r w:rsidRPr="00356608">
              <w:rPr>
                <w:rFonts w:ascii="宋体" w:hAnsi="宋体" w:hint="eastAsia"/>
              </w:rPr>
              <w:t>、包样品各一套（件）</w:t>
            </w:r>
            <w:r>
              <w:rPr>
                <w:rFonts w:ascii="宋体" w:hAnsi="宋体" w:hint="eastAsia"/>
              </w:rPr>
              <w:t>，</w:t>
            </w:r>
            <w:r w:rsidRPr="00356608">
              <w:rPr>
                <w:rFonts w:ascii="宋体" w:hAnsi="宋体" w:hint="eastAsia"/>
              </w:rPr>
              <w:t>服装号型自定，样品</w:t>
            </w:r>
            <w:r w:rsidRPr="003B506D">
              <w:rPr>
                <w:rFonts w:ascii="宋体" w:hAnsi="宋体" w:hint="eastAsia"/>
                <w:b/>
              </w:rPr>
              <w:t>不允许</w:t>
            </w:r>
            <w:r w:rsidRPr="00356608">
              <w:rPr>
                <w:rFonts w:ascii="宋体" w:hAnsi="宋体" w:hint="eastAsia"/>
              </w:rPr>
              <w:t>有竞标人或厂家标识（样品必须按照要求的颜色、款式提供，否则视为不响应要求作废标处理）。</w:t>
            </w:r>
          </w:p>
          <w:p w:rsidR="00C95301" w:rsidRPr="00B95DEC" w:rsidRDefault="00C95301" w:rsidP="00F36199">
            <w:pPr>
              <w:ind w:firstLineChars="150" w:firstLine="315"/>
              <w:rPr>
                <w:rFonts w:ascii="宋体" w:hAnsi="宋体"/>
              </w:rPr>
            </w:pPr>
            <w:r w:rsidRPr="00356608">
              <w:rPr>
                <w:rFonts w:ascii="宋体" w:hAnsi="宋体" w:hint="eastAsia"/>
              </w:rPr>
              <w:lastRenderedPageBreak/>
              <w:t>2、</w:t>
            </w:r>
            <w:r w:rsidRPr="003B506D">
              <w:rPr>
                <w:rFonts w:ascii="宋体" w:hAnsi="宋体" w:hint="eastAsia"/>
                <w:u w:val="single"/>
              </w:rPr>
              <w:t>竞标人必须提供</w:t>
            </w:r>
            <w:r w:rsidRPr="003B506D">
              <w:rPr>
                <w:rFonts w:ascii="宋体" w:hAnsi="宋体" w:hint="eastAsia"/>
                <w:b/>
                <w:u w:val="single"/>
              </w:rPr>
              <w:t>夏T恤套装（面料）、秋衣裤、毛巾被</w:t>
            </w:r>
            <w:r w:rsidRPr="003B506D">
              <w:rPr>
                <w:rFonts w:ascii="宋体" w:hAnsi="宋体" w:hint="eastAsia"/>
                <w:u w:val="single"/>
              </w:rPr>
              <w:t>，2013年度以来市级以上（含市级）质检部门的检测报告（原件备查），否则竞标无效，检测结果必须</w:t>
            </w:r>
            <w:r>
              <w:rPr>
                <w:rFonts w:ascii="宋体" w:hAnsi="宋体" w:hint="eastAsia"/>
                <w:u w:val="single"/>
              </w:rPr>
              <w:t>满足</w:t>
            </w:r>
            <w:r w:rsidRPr="003B506D">
              <w:rPr>
                <w:rFonts w:ascii="宋体" w:hAnsi="宋体" w:hint="eastAsia"/>
                <w:u w:val="single"/>
              </w:rPr>
              <w:t>货物要求的划横线部分的主要技术参数。</w:t>
            </w:r>
          </w:p>
          <w:p w:rsidR="00C95301" w:rsidRPr="00356608" w:rsidRDefault="00C95301" w:rsidP="00F36199">
            <w:pPr>
              <w:ind w:firstLineChars="150" w:firstLine="315"/>
              <w:rPr>
                <w:rFonts w:ascii="宋体" w:hAnsi="宋体"/>
              </w:rPr>
            </w:pPr>
            <w:r w:rsidRPr="00356608">
              <w:rPr>
                <w:rFonts w:ascii="宋体" w:hAnsi="宋体" w:hint="eastAsia"/>
              </w:rPr>
              <w:t>3、免费送货上门，免费技术指导培训。</w:t>
            </w:r>
          </w:p>
          <w:p w:rsidR="00C95301" w:rsidRPr="00356608" w:rsidRDefault="00C95301" w:rsidP="00F36199">
            <w:pPr>
              <w:ind w:firstLineChars="150" w:firstLine="315"/>
              <w:rPr>
                <w:rFonts w:ascii="宋体" w:hAnsi="宋体"/>
              </w:rPr>
            </w:pPr>
            <w:r w:rsidRPr="00356608">
              <w:rPr>
                <w:rFonts w:ascii="宋体" w:hAnsi="宋体" w:hint="eastAsia"/>
              </w:rPr>
              <w:t>4、所有货物保质期为1年以上（含1年），其余按照国家规定承诺实行“三包”</w:t>
            </w:r>
          </w:p>
          <w:p w:rsidR="00C95301" w:rsidRPr="00356608" w:rsidRDefault="00C95301" w:rsidP="00F36199">
            <w:pPr>
              <w:ind w:firstLineChars="150" w:firstLine="315"/>
              <w:rPr>
                <w:rFonts w:ascii="宋体" w:hAnsi="宋体"/>
              </w:rPr>
            </w:pPr>
            <w:r w:rsidRPr="00356608">
              <w:rPr>
                <w:rFonts w:ascii="宋体" w:hAnsi="宋体" w:hint="eastAsia"/>
              </w:rPr>
              <w:t>5、本地化服务要求：出现质量问题要求2小时内响应，8小时内解决。</w:t>
            </w:r>
            <w:r>
              <w:rPr>
                <w:rFonts w:ascii="宋体" w:hAnsi="宋体" w:hint="eastAsia"/>
              </w:rPr>
              <w:t>非广西本地企业必须提供本地化服务的相关证明材料。</w:t>
            </w:r>
          </w:p>
          <w:p w:rsidR="00C95301" w:rsidRPr="00356608" w:rsidRDefault="00C95301" w:rsidP="00F36199">
            <w:pPr>
              <w:ind w:firstLineChars="150" w:firstLine="315"/>
              <w:rPr>
                <w:rFonts w:ascii="宋体" w:hAnsi="宋体"/>
              </w:rPr>
            </w:pPr>
            <w:r w:rsidRPr="00356608">
              <w:rPr>
                <w:rFonts w:ascii="宋体" w:hAnsi="宋体" w:hint="eastAsia"/>
              </w:rPr>
              <w:t>6、信誉要求：竞标人应具有较好信誉和业绩</w:t>
            </w:r>
            <w:r>
              <w:rPr>
                <w:rFonts w:ascii="宋体" w:hAnsi="宋体" w:hint="eastAsia"/>
              </w:rPr>
              <w:t>。</w:t>
            </w:r>
          </w:p>
          <w:p w:rsidR="00C95301" w:rsidRPr="00356608" w:rsidRDefault="00C95301" w:rsidP="00F36199">
            <w:pPr>
              <w:ind w:firstLineChars="150" w:firstLine="315"/>
              <w:rPr>
                <w:rFonts w:ascii="宋体" w:hAnsi="宋体"/>
              </w:rPr>
            </w:pPr>
            <w:r w:rsidRPr="00356608">
              <w:rPr>
                <w:rFonts w:ascii="宋体" w:hAnsi="宋体" w:hint="eastAsia"/>
              </w:rPr>
              <w:t>7、要求服装自交货验收合格之日起30天内，如发现不合体（用）的，成交供应商负责免费包退、包修、包换。</w:t>
            </w:r>
          </w:p>
          <w:p w:rsidR="00C95301" w:rsidRPr="00356608" w:rsidRDefault="00C95301" w:rsidP="00F36199">
            <w:pPr>
              <w:ind w:firstLineChars="150" w:firstLine="315"/>
              <w:rPr>
                <w:rFonts w:ascii="宋体" w:hAnsi="宋体"/>
              </w:rPr>
            </w:pPr>
            <w:r w:rsidRPr="00356608">
              <w:rPr>
                <w:rFonts w:ascii="宋体" w:hAnsi="宋体" w:hint="eastAsia"/>
              </w:rPr>
              <w:t>8、交付使用时间：自签订合同之日起30日内（日历日）。</w:t>
            </w:r>
          </w:p>
          <w:p w:rsidR="00C95301" w:rsidRPr="00356608" w:rsidRDefault="00C95301" w:rsidP="00F36199">
            <w:pPr>
              <w:ind w:firstLineChars="150" w:firstLine="315"/>
              <w:rPr>
                <w:rFonts w:ascii="宋体" w:hAnsi="宋体"/>
              </w:rPr>
            </w:pPr>
            <w:r w:rsidRPr="00356608">
              <w:rPr>
                <w:rFonts w:ascii="宋体" w:hAnsi="宋体" w:hint="eastAsia"/>
              </w:rPr>
              <w:t>9、</w:t>
            </w:r>
            <w:r w:rsidRPr="00361879">
              <w:rPr>
                <w:rFonts w:ascii="宋体" w:hAnsi="宋体" w:hint="eastAsia"/>
              </w:rPr>
              <w:t>交货地点：广西南宁市</w:t>
            </w:r>
            <w:r>
              <w:rPr>
                <w:rFonts w:ascii="宋体" w:hAnsi="宋体" w:hint="eastAsia"/>
              </w:rPr>
              <w:t>（采购人指定地点）</w:t>
            </w:r>
          </w:p>
          <w:p w:rsidR="00C95301" w:rsidRPr="00356608" w:rsidRDefault="00C95301" w:rsidP="00F36199">
            <w:pPr>
              <w:ind w:firstLineChars="150" w:firstLine="315"/>
            </w:pPr>
          </w:p>
        </w:tc>
      </w:tr>
    </w:tbl>
    <w:p w:rsidR="00C95301" w:rsidRPr="00AE2D03" w:rsidRDefault="00C95301" w:rsidP="00C95301"/>
    <w:p w:rsidR="00C95301" w:rsidRPr="00B353A0" w:rsidRDefault="00C95301" w:rsidP="00C95301">
      <w:pPr>
        <w:spacing w:line="400" w:lineRule="exact"/>
        <w:rPr>
          <w:rFonts w:ascii="宋体" w:hAnsi="宋体"/>
          <w:sz w:val="32"/>
          <w:szCs w:val="32"/>
        </w:rPr>
      </w:pPr>
    </w:p>
    <w:p w:rsidR="00C95301" w:rsidRPr="00AE2D03" w:rsidRDefault="00C95301" w:rsidP="00C95301">
      <w:pPr>
        <w:spacing w:line="400" w:lineRule="exact"/>
        <w:ind w:firstLineChars="147" w:firstLine="310"/>
        <w:rPr>
          <w:rFonts w:ascii="宋体" w:hAnsi="宋体"/>
          <w:color w:val="FF0000"/>
          <w:szCs w:val="21"/>
        </w:rPr>
      </w:pPr>
      <w:r w:rsidRPr="00B353A0">
        <w:rPr>
          <w:rFonts w:ascii="宋体" w:hAnsi="宋体" w:hint="eastAsia"/>
          <w:b/>
          <w:szCs w:val="21"/>
        </w:rPr>
        <w:t>B分标：</w:t>
      </w:r>
      <w:r>
        <w:rPr>
          <w:rFonts w:ascii="宋体" w:hAnsi="宋体" w:hint="eastAsia"/>
          <w:color w:val="FF0000"/>
          <w:szCs w:val="21"/>
        </w:rPr>
        <w:t>（六所）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1080"/>
        <w:gridCol w:w="972"/>
        <w:gridCol w:w="718"/>
        <w:gridCol w:w="540"/>
        <w:gridCol w:w="5688"/>
      </w:tblGrid>
      <w:tr w:rsidR="00C95301" w:rsidRPr="00B353A0" w:rsidTr="00C95301">
        <w:trPr>
          <w:trHeight w:val="353"/>
        </w:trPr>
        <w:tc>
          <w:tcPr>
            <w:tcW w:w="9464" w:type="dxa"/>
            <w:gridSpan w:val="6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一、项目要求及技术需求</w:t>
            </w:r>
          </w:p>
        </w:tc>
      </w:tr>
      <w:tr w:rsidR="00C95301" w:rsidRPr="00B353A0" w:rsidTr="00C95301">
        <w:tc>
          <w:tcPr>
            <w:tcW w:w="466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08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货物名称</w:t>
            </w:r>
          </w:p>
        </w:tc>
        <w:tc>
          <w:tcPr>
            <w:tcW w:w="972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参考品牌、型号规格</w:t>
            </w:r>
          </w:p>
        </w:tc>
        <w:tc>
          <w:tcPr>
            <w:tcW w:w="718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数量</w:t>
            </w:r>
          </w:p>
        </w:tc>
        <w:tc>
          <w:tcPr>
            <w:tcW w:w="54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单位</w:t>
            </w:r>
          </w:p>
        </w:tc>
        <w:tc>
          <w:tcPr>
            <w:tcW w:w="5688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技术参数及性能配置要求</w:t>
            </w:r>
          </w:p>
        </w:tc>
      </w:tr>
      <w:tr w:rsidR="00C95301" w:rsidRPr="00B353A0" w:rsidTr="00C95301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夏服（套）</w:t>
            </w:r>
          </w:p>
        </w:tc>
        <w:tc>
          <w:tcPr>
            <w:tcW w:w="972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8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1200</w:t>
            </w:r>
          </w:p>
        </w:tc>
        <w:tc>
          <w:tcPr>
            <w:tcW w:w="54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套</w:t>
            </w:r>
          </w:p>
        </w:tc>
        <w:tc>
          <w:tcPr>
            <w:tcW w:w="5688" w:type="dxa"/>
            <w:vAlign w:val="center"/>
          </w:tcPr>
          <w:p w:rsidR="00C95301" w:rsidRPr="006548A0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6548A0">
              <w:rPr>
                <w:rFonts w:ascii="宋体" w:hAnsi="宋体" w:hint="eastAsia"/>
                <w:szCs w:val="21"/>
              </w:rPr>
              <w:t xml:space="preserve">1、上衣：面料为棉涤布：棉含量不低于55%，并含聚酯纤维。小翻领短袖衬衣，颜色为浅翠绿色和浅鹅黄色两种，面料为浅翠绿涤细布和浅鹅黄色细涤布，左胸缝制有口袋，肩背部分为黄色的撞色条。 </w:t>
            </w:r>
          </w:p>
          <w:p w:rsidR="00C95301" w:rsidRPr="006548A0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6548A0">
              <w:rPr>
                <w:rFonts w:ascii="宋体" w:hAnsi="宋体" w:hint="eastAsia"/>
                <w:szCs w:val="21"/>
              </w:rPr>
              <w:t xml:space="preserve">2、单裤：运动短裤，长度到膝盖部位，腰部缝制松紧带，左右两边有内口袋，面料为深蓝色涤棉府绸布，成份：聚酯纤维，棉含量不少于10%。裤子两侧缝制2Cm黄色的撞色条。 </w:t>
            </w:r>
          </w:p>
          <w:p w:rsidR="00C95301" w:rsidRPr="006548A0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6548A0">
              <w:rPr>
                <w:rFonts w:ascii="宋体" w:hAnsi="宋体" w:hint="eastAsia"/>
                <w:szCs w:val="21"/>
              </w:rPr>
              <w:t xml:space="preserve">3、要求：服装分大号180/92(L)、中号170/86(M)和小号160/86(S)3种型号，穿着合体，水洗不褪色，服装外观缝制无跳针，领子面里松紧适宜，锁眼，钉扣各个封结牢固，眼位距离均匀，两裤长短误差小于0.5cm，不设置裤袋。 </w:t>
            </w:r>
          </w:p>
          <w:p w:rsidR="00C95301" w:rsidRPr="006548A0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6548A0">
              <w:rPr>
                <w:rFonts w:ascii="宋体" w:hAnsi="宋体" w:hint="eastAsia"/>
                <w:szCs w:val="21"/>
              </w:rPr>
              <w:t>4、浅翠绿色套装上衣口袋印制编号，从4001、4002、至5000，口袋上方印制“广西××强制隔离戒毒所”其中“广西××”呈弧形位于“强制隔离戒毒所”上方。要求做到明显醒目，容易辨别。浅鹅黄色套装上衣口袋印制“入所”两字，口袋上方印制“广西××强制隔离戒毒所”其中“广西××”呈弧形位于“强制隔离戒毒所”上方。要求做到明显醒目，容易辨别。</w:t>
            </w:r>
          </w:p>
          <w:p w:rsidR="00C95301" w:rsidRPr="006548A0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6548A0">
              <w:rPr>
                <w:rFonts w:ascii="宋体" w:hAnsi="宋体" w:hint="eastAsia"/>
                <w:szCs w:val="21"/>
              </w:rPr>
              <w:t>5、数量：浅翠绿色套装大号300套,中号600套，小号100套。浅鹅黄色套装大号50套，中号150套。总数为1200套。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6548A0">
              <w:rPr>
                <w:rFonts w:ascii="宋体" w:hAnsi="宋体" w:hint="eastAsia"/>
                <w:szCs w:val="21"/>
              </w:rPr>
              <w:t>6、所有衣服裤子不允许带有任何金属配件或饰品。</w:t>
            </w:r>
          </w:p>
        </w:tc>
      </w:tr>
      <w:tr w:rsidR="00C95301" w:rsidRPr="00B353A0" w:rsidTr="00C95301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被套（+床单）</w:t>
            </w:r>
          </w:p>
        </w:tc>
        <w:tc>
          <w:tcPr>
            <w:tcW w:w="972" w:type="dxa"/>
            <w:vAlign w:val="center"/>
          </w:tcPr>
          <w:p w:rsidR="00C95301" w:rsidRPr="00B353A0" w:rsidRDefault="00C95301" w:rsidP="00F36199">
            <w:pPr>
              <w:pStyle w:val="a3"/>
              <w:adjustRightInd w:val="0"/>
              <w:snapToGrid w:val="0"/>
              <w:spacing w:line="300" w:lineRule="exact"/>
              <w:jc w:val="center"/>
              <w:outlineLvl w:val="0"/>
              <w:rPr>
                <w:rFonts w:hAnsi="宋体"/>
              </w:rPr>
            </w:pPr>
          </w:p>
        </w:tc>
        <w:tc>
          <w:tcPr>
            <w:tcW w:w="718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1100</w:t>
            </w:r>
          </w:p>
        </w:tc>
        <w:tc>
          <w:tcPr>
            <w:tcW w:w="54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套</w:t>
            </w:r>
          </w:p>
        </w:tc>
        <w:tc>
          <w:tcPr>
            <w:tcW w:w="5688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B06783">
              <w:rPr>
                <w:rFonts w:ascii="宋体" w:hAnsi="宋体" w:hint="eastAsia"/>
                <w:szCs w:val="21"/>
              </w:rPr>
              <w:t>被套用料为棉蓝花布，规格为2.0*1.5米；床单规格为2.0*1.5米，面料为深蓝色棉布。</w:t>
            </w:r>
          </w:p>
        </w:tc>
      </w:tr>
      <w:tr w:rsidR="00C95301" w:rsidRPr="00B353A0" w:rsidTr="00C95301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080" w:type="dxa"/>
            <w:vAlign w:val="center"/>
          </w:tcPr>
          <w:p w:rsidR="00C95301" w:rsidRPr="00E117FA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E117FA">
              <w:rPr>
                <w:rFonts w:ascii="宋体" w:hAnsi="宋体" w:hint="eastAsia"/>
                <w:color w:val="FF0000"/>
                <w:szCs w:val="21"/>
              </w:rPr>
              <w:t>保暖内衣裤子（套）</w:t>
            </w:r>
          </w:p>
        </w:tc>
        <w:tc>
          <w:tcPr>
            <w:tcW w:w="972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8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 w:rsidRPr="00B353A0"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54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套</w:t>
            </w:r>
          </w:p>
        </w:tc>
        <w:tc>
          <w:tcPr>
            <w:tcW w:w="5688" w:type="dxa"/>
            <w:vAlign w:val="center"/>
          </w:tcPr>
          <w:p w:rsidR="00C95301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B06783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B06783">
              <w:rPr>
                <w:rFonts w:ascii="宋体" w:hAnsi="宋体" w:hint="eastAsia"/>
                <w:szCs w:val="21"/>
              </w:rPr>
              <w:t>用料为棉绒，成份：60%棉，40%涤纶。灰白色，按统一规格分加大、大、中、小号型，</w:t>
            </w:r>
          </w:p>
          <w:p w:rsidR="00C95301" w:rsidRPr="00B06783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B06783">
              <w:rPr>
                <w:rFonts w:ascii="宋体" w:hAnsi="宋体" w:hint="eastAsia"/>
                <w:szCs w:val="21"/>
              </w:rPr>
              <w:t>2、加大型号100套，大型号500套，中型号300套，小型号100套。</w:t>
            </w:r>
          </w:p>
          <w:p w:rsidR="00C95301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B06783">
              <w:rPr>
                <w:rFonts w:ascii="宋体" w:hAnsi="宋体" w:hint="eastAsia"/>
                <w:szCs w:val="21"/>
              </w:rPr>
              <w:t>3、绒衣左胸前正上方印制“广西××强制隔离戒毒所”其中“广西××”呈弧形位于“强制隔离戒毒所”上方。编号印制在“强制隔离戒毒所”正下方按1001、1002......至2000的序号印制，上衣背面缝制３Cm黄色的撞色条。裤边缝制两条2Cm黄色的撞色条.要求做到明显醒目，容易辨别。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  <w:r w:rsidRPr="00B06783"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B06783">
              <w:rPr>
                <w:rFonts w:ascii="宋体" w:hAnsi="宋体" w:hint="eastAsia"/>
                <w:szCs w:val="21"/>
              </w:rPr>
              <w:t>所有衣服裤子不允许带有任何金属配件或饰品。</w:t>
            </w:r>
          </w:p>
        </w:tc>
      </w:tr>
      <w:tr w:rsidR="00C95301" w:rsidRPr="00B353A0" w:rsidTr="00C95301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单管服（马夹+短裤）</w:t>
            </w:r>
          </w:p>
        </w:tc>
        <w:tc>
          <w:tcPr>
            <w:tcW w:w="972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8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50</w:t>
            </w:r>
          </w:p>
        </w:tc>
        <w:tc>
          <w:tcPr>
            <w:tcW w:w="54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套</w:t>
            </w:r>
          </w:p>
        </w:tc>
        <w:tc>
          <w:tcPr>
            <w:tcW w:w="5688" w:type="dxa"/>
            <w:vAlign w:val="center"/>
          </w:tcPr>
          <w:p w:rsidR="00C95301" w:rsidRPr="00B06783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B06783">
              <w:rPr>
                <w:rFonts w:ascii="宋体" w:hAnsi="宋体" w:hint="eastAsia"/>
                <w:szCs w:val="21"/>
              </w:rPr>
              <w:t xml:space="preserve">上衣：桔红色马夹，面料为桔红色棉涤细布，成份：90%聚酯纤维，10%棉。背面上方印制白色 “六戒单管”呈弧形字样。 </w:t>
            </w:r>
          </w:p>
          <w:p w:rsidR="00C95301" w:rsidRPr="00B06783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B06783">
              <w:rPr>
                <w:rFonts w:ascii="宋体" w:hAnsi="宋体" w:hint="eastAsia"/>
                <w:szCs w:val="21"/>
              </w:rPr>
              <w:t xml:space="preserve">2、单裤：运动短裤，腰部缝制松紧带，面料为深蓝色涤棉府绸布，成份：90%聚酯纤维，10%棉。裤子两侧缝制2Cm黄色的撞色条。 </w:t>
            </w:r>
          </w:p>
          <w:p w:rsidR="00C95301" w:rsidRPr="00B06783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B06783">
              <w:rPr>
                <w:rFonts w:ascii="宋体" w:hAnsi="宋体" w:hint="eastAsia"/>
                <w:szCs w:val="21"/>
              </w:rPr>
              <w:t>3、要求：大号、中号2种型号各25套，穿着合体，水洗不褪色，服装外观缝制无跳针，不设置口袋。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  <w:r w:rsidRPr="00B06783">
              <w:rPr>
                <w:rFonts w:ascii="宋体" w:hAnsi="宋体" w:hint="eastAsia"/>
                <w:szCs w:val="21"/>
              </w:rPr>
              <w:t xml:space="preserve">4、所有衣服裤子不允许带任何金属配件或饰品。 </w:t>
            </w:r>
            <w:r w:rsidRPr="00B353A0"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C95301" w:rsidRPr="00B353A0" w:rsidTr="00C95301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劳动服(短袖+单裤)</w:t>
            </w:r>
          </w:p>
        </w:tc>
        <w:tc>
          <w:tcPr>
            <w:tcW w:w="972" w:type="dxa"/>
            <w:vAlign w:val="center"/>
          </w:tcPr>
          <w:p w:rsidR="00C95301" w:rsidRPr="00B353A0" w:rsidRDefault="00C95301" w:rsidP="00F36199">
            <w:pPr>
              <w:pStyle w:val="a3"/>
              <w:adjustRightInd w:val="0"/>
              <w:snapToGrid w:val="0"/>
              <w:spacing w:line="300" w:lineRule="exact"/>
              <w:jc w:val="center"/>
              <w:outlineLvl w:val="0"/>
              <w:rPr>
                <w:rFonts w:hAnsi="宋体"/>
              </w:rPr>
            </w:pPr>
          </w:p>
        </w:tc>
        <w:tc>
          <w:tcPr>
            <w:tcW w:w="718" w:type="dxa"/>
            <w:vAlign w:val="center"/>
          </w:tcPr>
          <w:p w:rsidR="00C95301" w:rsidRPr="00E117FA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E117FA">
              <w:rPr>
                <w:rFonts w:ascii="宋体" w:hAnsi="宋体" w:hint="eastAsia"/>
                <w:color w:val="FF0000"/>
                <w:szCs w:val="21"/>
              </w:rPr>
              <w:t>50</w:t>
            </w:r>
          </w:p>
        </w:tc>
        <w:tc>
          <w:tcPr>
            <w:tcW w:w="540" w:type="dxa"/>
            <w:vAlign w:val="center"/>
          </w:tcPr>
          <w:p w:rsidR="00C95301" w:rsidRPr="00E117FA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E117FA">
              <w:rPr>
                <w:rFonts w:ascii="宋体" w:hAnsi="宋体" w:hint="eastAsia"/>
                <w:color w:val="FF0000"/>
                <w:szCs w:val="21"/>
              </w:rPr>
              <w:t>套</w:t>
            </w:r>
          </w:p>
        </w:tc>
        <w:tc>
          <w:tcPr>
            <w:tcW w:w="5688" w:type="dxa"/>
            <w:vAlign w:val="center"/>
          </w:tcPr>
          <w:p w:rsidR="00C95301" w:rsidRPr="000819B2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0819B2">
              <w:rPr>
                <w:rFonts w:ascii="宋体" w:hAnsi="宋体" w:hint="eastAsia"/>
                <w:szCs w:val="21"/>
              </w:rPr>
              <w:t xml:space="preserve">1、上衣：短袖衬衣，面料为天蓝色涤棉细布，成份：55%棉，45%聚酯纤维。左胸前正上方印制“广西××强制隔离戒毒所”其中“广西××”呈弧形位于“强制隔离戒毒所”上方。编号印制在“强制隔离戒毒所”正下方按1001、1002......至2000的序号印制，上衣背面缝制３Cm黄色的撞色条。要求做到明显醒目，容易辨别　</w:t>
            </w:r>
          </w:p>
          <w:p w:rsidR="00C95301" w:rsidRPr="000819B2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0819B2">
              <w:rPr>
                <w:rFonts w:ascii="宋体" w:hAnsi="宋体" w:hint="eastAsia"/>
                <w:szCs w:val="21"/>
              </w:rPr>
              <w:t xml:space="preserve">2、单裤：长裤，面料为天蓝色涤棉细布；成份：90%聚酯纤维，10%棉。要求不起球，不缩水，不掉色。 腰部缝制松紧带，裤子两侧缝制2Cm黄色的撞色条。  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  <w:r w:rsidRPr="000819B2">
              <w:rPr>
                <w:rFonts w:ascii="宋体" w:hAnsi="宋体" w:hint="eastAsia"/>
                <w:szCs w:val="21"/>
              </w:rPr>
              <w:t>3、所有衣服裤子上不允许带有任何金属配件或饰品。</w:t>
            </w:r>
          </w:p>
        </w:tc>
      </w:tr>
      <w:tr w:rsidR="00C95301" w:rsidRPr="00B353A0" w:rsidTr="00C95301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棉衣</w:t>
            </w:r>
          </w:p>
        </w:tc>
        <w:tc>
          <w:tcPr>
            <w:tcW w:w="972" w:type="dxa"/>
            <w:vAlign w:val="center"/>
          </w:tcPr>
          <w:p w:rsidR="00C95301" w:rsidRPr="00B353A0" w:rsidRDefault="00C95301" w:rsidP="00F36199">
            <w:pPr>
              <w:pStyle w:val="a3"/>
              <w:adjustRightInd w:val="0"/>
              <w:snapToGrid w:val="0"/>
              <w:spacing w:line="300" w:lineRule="exact"/>
              <w:jc w:val="center"/>
              <w:outlineLvl w:val="0"/>
              <w:rPr>
                <w:rFonts w:hAnsi="宋体"/>
              </w:rPr>
            </w:pPr>
          </w:p>
        </w:tc>
        <w:tc>
          <w:tcPr>
            <w:tcW w:w="718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200</w:t>
            </w:r>
          </w:p>
        </w:tc>
        <w:tc>
          <w:tcPr>
            <w:tcW w:w="54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5688" w:type="dxa"/>
          </w:tcPr>
          <w:p w:rsidR="00C95301" w:rsidRPr="00E117FA" w:rsidRDefault="00C95301" w:rsidP="00F36199">
            <w:pPr>
              <w:jc w:val="left"/>
              <w:rPr>
                <w:rFonts w:ascii="宋体" w:hAnsi="宋体" w:cs="宋体"/>
                <w:szCs w:val="21"/>
              </w:rPr>
            </w:pPr>
            <w:r w:rsidRPr="00E117FA">
              <w:rPr>
                <w:rFonts w:ascii="宋体" w:hAnsi="宋体" w:hint="eastAsia"/>
                <w:szCs w:val="21"/>
              </w:rPr>
              <w:t xml:space="preserve">1、款式为夹克式,侧缝插袋，可脱卸帽,加厚型。外罩为涂层布，颜色为深蓝色，100%锦纶。内胆为羽绒棉或仿丝棉。成品单件棉衣总重量不低于600g每件。分大、中、小、特号，并在衣领处标明型号。 </w:t>
            </w:r>
            <w:r w:rsidRPr="00E117FA">
              <w:rPr>
                <w:rFonts w:ascii="宋体" w:hAnsi="宋体" w:hint="eastAsia"/>
                <w:szCs w:val="21"/>
              </w:rPr>
              <w:br/>
              <w:t>2、  左胸部印“编号”、右胸部印“广西××强制隔离戒毒所”，其中“广西××”呈弧形位于“强制隔离戒毒所”上方；编号统一为“ＸＪ1001至ＸＪ1200”的自然数。</w:t>
            </w:r>
            <w:r w:rsidRPr="00E117FA">
              <w:rPr>
                <w:rFonts w:ascii="宋体" w:hAnsi="宋体" w:hint="eastAsia"/>
                <w:szCs w:val="21"/>
              </w:rPr>
              <w:br/>
              <w:t>3、衣服上不允许带有任何金属配件或饰品。</w:t>
            </w:r>
          </w:p>
        </w:tc>
      </w:tr>
      <w:tr w:rsidR="00C95301" w:rsidRPr="00B353A0" w:rsidTr="00C95301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8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春秋常服[男套装：上衣（长袖常服）＋裤子]</w:t>
            </w:r>
          </w:p>
        </w:tc>
        <w:tc>
          <w:tcPr>
            <w:tcW w:w="972" w:type="dxa"/>
            <w:vAlign w:val="center"/>
          </w:tcPr>
          <w:p w:rsidR="00C95301" w:rsidRPr="00B353A0" w:rsidRDefault="00C95301" w:rsidP="00F36199">
            <w:pPr>
              <w:pStyle w:val="a3"/>
              <w:adjustRightInd w:val="0"/>
              <w:snapToGrid w:val="0"/>
              <w:spacing w:line="300" w:lineRule="exact"/>
              <w:jc w:val="center"/>
              <w:outlineLvl w:val="0"/>
              <w:rPr>
                <w:rFonts w:hAnsi="宋体"/>
              </w:rPr>
            </w:pPr>
          </w:p>
        </w:tc>
        <w:tc>
          <w:tcPr>
            <w:tcW w:w="718" w:type="dxa"/>
            <w:vAlign w:val="center"/>
          </w:tcPr>
          <w:p w:rsidR="00C95301" w:rsidRPr="00E117FA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E117FA">
              <w:rPr>
                <w:rFonts w:ascii="宋体" w:hAnsi="宋体" w:hint="eastAsia"/>
                <w:color w:val="FF0000"/>
                <w:szCs w:val="21"/>
              </w:rPr>
              <w:t>1100</w:t>
            </w:r>
          </w:p>
        </w:tc>
        <w:tc>
          <w:tcPr>
            <w:tcW w:w="540" w:type="dxa"/>
            <w:vAlign w:val="center"/>
          </w:tcPr>
          <w:p w:rsidR="00C95301" w:rsidRPr="00E117FA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E117FA">
              <w:rPr>
                <w:rFonts w:ascii="宋体" w:hAnsi="宋体" w:hint="eastAsia"/>
                <w:color w:val="FF0000"/>
                <w:szCs w:val="21"/>
              </w:rPr>
              <w:t>套</w:t>
            </w:r>
          </w:p>
        </w:tc>
        <w:tc>
          <w:tcPr>
            <w:tcW w:w="5688" w:type="dxa"/>
          </w:tcPr>
          <w:p w:rsidR="00C95301" w:rsidRPr="00E117FA" w:rsidRDefault="00C95301" w:rsidP="00F36199">
            <w:pPr>
              <w:jc w:val="left"/>
              <w:rPr>
                <w:rFonts w:ascii="宋体" w:hAnsi="宋体" w:cs="宋体"/>
                <w:szCs w:val="21"/>
              </w:rPr>
            </w:pPr>
            <w:r w:rsidRPr="00E117FA">
              <w:rPr>
                <w:rFonts w:ascii="宋体" w:hAnsi="宋体" w:hint="eastAsia"/>
                <w:szCs w:val="21"/>
              </w:rPr>
              <w:t xml:space="preserve">1、上衣：长袖常服，小翻领，颜色为银灰色、暗灰色、草绿色、米黄色、天蓝色五种；面料为棉涤布；成份55%棉，45%涤纶。左胸缝制有口袋，上衣背面缝制３Cm黄色的撞色条。 </w:t>
            </w:r>
            <w:r w:rsidRPr="00E117FA">
              <w:rPr>
                <w:rFonts w:ascii="宋体" w:hAnsi="宋体" w:hint="eastAsia"/>
                <w:szCs w:val="21"/>
              </w:rPr>
              <w:br/>
              <w:t xml:space="preserve">2、单裤：长裤，颜色为银灰色、暗灰色、草绿色、米黄色、天蓝色五种；左右两边有内口袋，面料为涤棉布。成份55%棉，45%涤纶。腰部缝制松紧带，裤子两侧缝制2Cm黄色的撞色条。要求不起球，不缩水，不掉色。 </w:t>
            </w:r>
            <w:r w:rsidRPr="00E117FA">
              <w:rPr>
                <w:rFonts w:ascii="宋体" w:hAnsi="宋体" w:hint="eastAsia"/>
                <w:szCs w:val="21"/>
              </w:rPr>
              <w:br/>
              <w:t>3、要求：银灰、草绿、天蓝等三种男套装各300套。其中，</w:t>
            </w:r>
            <w:r w:rsidRPr="00E117FA">
              <w:rPr>
                <w:rFonts w:ascii="宋体" w:hAnsi="宋体" w:hint="eastAsia"/>
                <w:szCs w:val="21"/>
              </w:rPr>
              <w:lastRenderedPageBreak/>
              <w:t>160/86(M)100套、170/92(L)200套(型号按实际情况定)。暗灰色、米黄色男套装各100套，其中160/86(M)100套、170/92(L)100套。</w:t>
            </w:r>
            <w:r w:rsidRPr="00E117FA">
              <w:rPr>
                <w:rFonts w:ascii="宋体" w:hAnsi="宋体" w:hint="eastAsia"/>
                <w:szCs w:val="21"/>
              </w:rPr>
              <w:br/>
              <w:t>4、上衣左胸前正上方印制“广西××强制隔离戒毒所”其中“广西××”呈弧形位于“强制隔离戒毒所”上方。编号：在“强制隔离戒毒所”正下方口袋上边按4001、4002......至5000的印制数字号。要求做到明显醒目，容易辨别4、穿着合体，水洗不褪色，服装外观缝制无跳针，领子面里松紧适宜，锁眼，钉扣各个封结牢固，眼位距离均匀，两裤长短误差小于0.5cm，不设置裤袋。</w:t>
            </w:r>
            <w:r w:rsidRPr="00E117FA">
              <w:rPr>
                <w:rFonts w:ascii="宋体" w:hAnsi="宋体" w:hint="eastAsia"/>
                <w:szCs w:val="21"/>
              </w:rPr>
              <w:br/>
              <w:t>5、米黄色套装的上衣左胸口袋不印制数字编号，要求印制“入所”两字。要求做到明显醒目，容易辨别。</w:t>
            </w:r>
            <w:r w:rsidRPr="00E117FA">
              <w:rPr>
                <w:rFonts w:ascii="宋体" w:hAnsi="宋体" w:hint="eastAsia"/>
                <w:szCs w:val="21"/>
              </w:rPr>
              <w:br/>
              <w:t>6、衣服裤子上不允许带任何金属配件或饰品。</w:t>
            </w:r>
          </w:p>
        </w:tc>
      </w:tr>
      <w:tr w:rsidR="00C95301" w:rsidRPr="00B353A0" w:rsidTr="00C95301">
        <w:tc>
          <w:tcPr>
            <w:tcW w:w="9464" w:type="dxa"/>
            <w:gridSpan w:val="6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lastRenderedPageBreak/>
              <w:t>二、售后服务及其他要求：</w:t>
            </w:r>
          </w:p>
        </w:tc>
      </w:tr>
      <w:tr w:rsidR="00C95301" w:rsidRPr="00B353A0" w:rsidTr="00C95301">
        <w:tc>
          <w:tcPr>
            <w:tcW w:w="9464" w:type="dxa"/>
            <w:gridSpan w:val="6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4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1、竞标人必须在截标当天（截标时间之前）按照上述服装面料及货物标准要求提供与之相同的样品各一套（件）服装号型自定，样品不允许有竞标人或厂家标识（样品必须按照要求的颜色、款式提供，否则视为不响应要求作废标处理）。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4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2、</w:t>
            </w:r>
            <w:r w:rsidRPr="008239AF">
              <w:rPr>
                <w:rFonts w:ascii="宋体" w:hAnsi="宋体" w:hint="eastAsia"/>
                <w:color w:val="FF0000"/>
                <w:szCs w:val="21"/>
              </w:rPr>
              <w:t>竞标人必须提供所竞产品（指服装面料及货物要求）201</w:t>
            </w:r>
            <w:r>
              <w:rPr>
                <w:rFonts w:ascii="宋体" w:hAnsi="宋体" w:hint="eastAsia"/>
                <w:color w:val="FF0000"/>
                <w:szCs w:val="21"/>
              </w:rPr>
              <w:t>3</w:t>
            </w:r>
            <w:r w:rsidRPr="008239AF">
              <w:rPr>
                <w:rFonts w:ascii="宋体" w:hAnsi="宋体" w:hint="eastAsia"/>
                <w:color w:val="FF0000"/>
                <w:szCs w:val="21"/>
              </w:rPr>
              <w:t>年度的省级以上（含省级）质检部门的检测报告（原件备查），否则竞标无效，检测结果必须满足货物要求的主要技术参数。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4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3、免费送货上门，免费技术指导培训。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4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4、所有货物保质期为1年以上（含1年），其余按照国家规定承诺实行“三包”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4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5、本地化服务要求：出现质量问题要求2小时内响应，8小时内解决。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4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6、要求服装自交货验收合格之日起30天内，如发现不合体（用）的，成交供应商负责免费包退、包修、包换。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4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7、交付使用时间：自签订合同之日起30日内（日历日）。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40" w:lineRule="exact"/>
              <w:ind w:firstLineChars="150" w:firstLine="315"/>
              <w:rPr>
                <w:rFonts w:ascii="宋体" w:hAnsi="宋体" w:cs="Arial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 xml:space="preserve">8、 交货地点：广西北海市（采购人指定地点）。 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</w:p>
        </w:tc>
      </w:tr>
    </w:tbl>
    <w:p w:rsidR="00C95301" w:rsidRDefault="00C95301" w:rsidP="00C95301">
      <w:pPr>
        <w:spacing w:line="400" w:lineRule="exact"/>
        <w:rPr>
          <w:rFonts w:ascii="宋体" w:hAnsi="宋体"/>
          <w:b/>
          <w:sz w:val="24"/>
        </w:rPr>
      </w:pPr>
    </w:p>
    <w:p w:rsidR="00C95301" w:rsidRPr="0030344D" w:rsidRDefault="00C95301" w:rsidP="00C95301">
      <w:pPr>
        <w:spacing w:line="400" w:lineRule="exact"/>
        <w:ind w:firstLineChars="147" w:firstLine="354"/>
        <w:rPr>
          <w:rFonts w:ascii="宋体" w:hAnsi="宋体"/>
          <w:b/>
          <w:sz w:val="24"/>
        </w:rPr>
      </w:pPr>
      <w:r w:rsidRPr="0030344D">
        <w:rPr>
          <w:rFonts w:ascii="宋体" w:hAnsi="宋体" w:hint="eastAsia"/>
          <w:b/>
          <w:sz w:val="24"/>
        </w:rPr>
        <w:t>C分标：</w:t>
      </w:r>
      <w:r w:rsidRPr="00060D8D">
        <w:rPr>
          <w:rFonts w:ascii="宋体" w:hAnsi="宋体" w:hint="eastAsia"/>
          <w:color w:val="FF0000"/>
          <w:szCs w:val="21"/>
        </w:rPr>
        <w:t>（四所）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1080"/>
        <w:gridCol w:w="689"/>
        <w:gridCol w:w="540"/>
        <w:gridCol w:w="6689"/>
      </w:tblGrid>
      <w:tr w:rsidR="00C95301" w:rsidRPr="00B353A0" w:rsidTr="00F36199">
        <w:trPr>
          <w:trHeight w:val="353"/>
        </w:trPr>
        <w:tc>
          <w:tcPr>
            <w:tcW w:w="9464" w:type="dxa"/>
            <w:gridSpan w:val="5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一、项目要求及技术需求</w:t>
            </w:r>
          </w:p>
        </w:tc>
      </w:tr>
      <w:tr w:rsidR="00C95301" w:rsidRPr="00B353A0" w:rsidTr="00F36199">
        <w:tc>
          <w:tcPr>
            <w:tcW w:w="466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08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货物名称</w:t>
            </w:r>
          </w:p>
        </w:tc>
        <w:tc>
          <w:tcPr>
            <w:tcW w:w="689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数量</w:t>
            </w:r>
          </w:p>
        </w:tc>
        <w:tc>
          <w:tcPr>
            <w:tcW w:w="540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单位</w:t>
            </w:r>
          </w:p>
        </w:tc>
        <w:tc>
          <w:tcPr>
            <w:tcW w:w="6689" w:type="dxa"/>
            <w:vAlign w:val="center"/>
          </w:tcPr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353A0">
              <w:rPr>
                <w:rFonts w:ascii="宋体" w:hAnsi="宋体" w:hint="eastAsia"/>
                <w:b/>
                <w:szCs w:val="21"/>
              </w:rPr>
              <w:t>技术参数及性能配置要求</w:t>
            </w:r>
          </w:p>
        </w:tc>
      </w:tr>
      <w:tr w:rsidR="00C95301" w:rsidRPr="00B353A0" w:rsidTr="00F36199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C95301" w:rsidRPr="00887CE3" w:rsidRDefault="00C95301" w:rsidP="00F36199">
            <w:pPr>
              <w:jc w:val="center"/>
              <w:rPr>
                <w:rFonts w:ascii="宋体" w:hAnsi="宋体" w:cs="宋体"/>
                <w:szCs w:val="21"/>
              </w:rPr>
            </w:pPr>
            <w:r w:rsidRPr="00887CE3">
              <w:rPr>
                <w:rFonts w:ascii="宋体" w:hAnsi="宋体" w:cs="宋体" w:hint="eastAsia"/>
                <w:szCs w:val="21"/>
              </w:rPr>
              <w:t>盖棉胎</w:t>
            </w:r>
          </w:p>
        </w:tc>
        <w:tc>
          <w:tcPr>
            <w:tcW w:w="689" w:type="dxa"/>
            <w:vAlign w:val="center"/>
          </w:tcPr>
          <w:p w:rsidR="00C95301" w:rsidRPr="00054977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300</w:t>
            </w:r>
          </w:p>
        </w:tc>
        <w:tc>
          <w:tcPr>
            <w:tcW w:w="540" w:type="dxa"/>
            <w:vAlign w:val="center"/>
          </w:tcPr>
          <w:p w:rsidR="00C95301" w:rsidRPr="00054977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054977">
              <w:rPr>
                <w:rFonts w:ascii="宋体" w:hAnsi="宋体" w:cs="宋体" w:hint="eastAsia"/>
                <w:color w:val="000000"/>
                <w:szCs w:val="21"/>
              </w:rPr>
              <w:t>床</w:t>
            </w:r>
          </w:p>
        </w:tc>
        <w:tc>
          <w:tcPr>
            <w:tcW w:w="6689" w:type="dxa"/>
            <w:vAlign w:val="center"/>
          </w:tcPr>
          <w:p w:rsidR="00C95301" w:rsidRPr="00054977" w:rsidRDefault="00C95301" w:rsidP="00F36199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186E70">
              <w:rPr>
                <w:rFonts w:ascii="宋体" w:hAnsi="宋体" w:cs="宋体" w:hint="eastAsia"/>
                <w:color w:val="000000"/>
                <w:szCs w:val="21"/>
              </w:rPr>
              <w:t>规格：150cm*200cm±1%；重量：4kg；成份含量：100%棉；棉胎等级：一级。含杂率≤0.3%，符合GB 18383-2007《絮用纤维制品通用技术要求》。</w:t>
            </w:r>
          </w:p>
        </w:tc>
      </w:tr>
      <w:tr w:rsidR="00C95301" w:rsidRPr="00B353A0" w:rsidTr="00F36199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C95301" w:rsidRPr="00887CE3" w:rsidRDefault="00C95301" w:rsidP="00F36199">
            <w:pPr>
              <w:jc w:val="center"/>
              <w:rPr>
                <w:rFonts w:ascii="宋体" w:hAnsi="宋体" w:cs="宋体"/>
                <w:szCs w:val="21"/>
              </w:rPr>
            </w:pPr>
            <w:r w:rsidRPr="00887CE3">
              <w:rPr>
                <w:rFonts w:ascii="宋体" w:hAnsi="宋体" w:cs="宋体" w:hint="eastAsia"/>
                <w:szCs w:val="21"/>
              </w:rPr>
              <w:t>绒衣绒裤</w:t>
            </w:r>
          </w:p>
        </w:tc>
        <w:tc>
          <w:tcPr>
            <w:tcW w:w="689" w:type="dxa"/>
            <w:vAlign w:val="center"/>
          </w:tcPr>
          <w:p w:rsidR="00C95301" w:rsidRPr="00054977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650</w:t>
            </w:r>
          </w:p>
        </w:tc>
        <w:tc>
          <w:tcPr>
            <w:tcW w:w="540" w:type="dxa"/>
            <w:vAlign w:val="center"/>
          </w:tcPr>
          <w:p w:rsidR="00C95301" w:rsidRPr="00054977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054977">
              <w:rPr>
                <w:rFonts w:ascii="宋体" w:hAnsi="宋体" w:cs="宋体" w:hint="eastAsia"/>
                <w:color w:val="000000"/>
                <w:szCs w:val="21"/>
              </w:rPr>
              <w:t>套</w:t>
            </w:r>
          </w:p>
        </w:tc>
        <w:tc>
          <w:tcPr>
            <w:tcW w:w="6689" w:type="dxa"/>
            <w:vAlign w:val="center"/>
          </w:tcPr>
          <w:p w:rsidR="00C95301" w:rsidRPr="00386A39" w:rsidRDefault="00C95301" w:rsidP="00F36199">
            <w:pPr>
              <w:adjustRightInd w:val="0"/>
              <w:snapToGrid w:val="0"/>
              <w:spacing w:line="30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386A39">
              <w:rPr>
                <w:rFonts w:ascii="宋体" w:hAnsi="宋体" w:hint="eastAsia"/>
                <w:szCs w:val="21"/>
              </w:rPr>
              <w:t>颜色为净色，</w:t>
            </w:r>
            <w:r>
              <w:rPr>
                <w:rFonts w:ascii="宋体" w:hAnsi="宋体" w:hint="eastAsia"/>
                <w:szCs w:val="21"/>
              </w:rPr>
              <w:t>蓝色、深蓝色、灰色、深灰色中的一种</w:t>
            </w:r>
            <w:r w:rsidRPr="00386A39">
              <w:rPr>
                <w:rFonts w:ascii="宋体" w:hAnsi="宋体" w:hint="eastAsia"/>
                <w:szCs w:val="21"/>
              </w:rPr>
              <w:t>。保暖型绒衣绒裤，用料为棉绒。</w:t>
            </w:r>
            <w:r>
              <w:rPr>
                <w:rFonts w:ascii="宋体" w:hAnsi="宋体" w:hint="eastAsia"/>
                <w:szCs w:val="21"/>
              </w:rPr>
              <w:t>上衣和裤子、肩部、关节部位加有针织绒布保暖加固层，</w:t>
            </w:r>
            <w:r w:rsidRPr="00054977">
              <w:rPr>
                <w:rFonts w:ascii="宋体" w:hAnsi="宋体" w:hint="eastAsia"/>
                <w:szCs w:val="21"/>
              </w:rPr>
              <w:t>款式为V</w:t>
            </w:r>
            <w:r>
              <w:rPr>
                <w:rFonts w:ascii="宋体" w:hAnsi="宋体" w:hint="eastAsia"/>
                <w:szCs w:val="21"/>
              </w:rPr>
              <w:t>领绒衣。</w:t>
            </w:r>
            <w:r w:rsidRPr="00386A39">
              <w:rPr>
                <w:rFonts w:ascii="宋体" w:hAnsi="宋体" w:hint="eastAsia"/>
                <w:szCs w:val="21"/>
              </w:rPr>
              <w:t>按统一规格分加大、大、中、小号型。其中加大型号100套，大型号400套，中型号100套，小型号50套。</w:t>
            </w:r>
          </w:p>
          <w:p w:rsidR="00C95301" w:rsidRPr="00054977" w:rsidRDefault="00C95301" w:rsidP="00F36199">
            <w:pPr>
              <w:spacing w:line="360" w:lineRule="atLeast"/>
              <w:ind w:firstLineChars="200" w:firstLine="420"/>
              <w:rPr>
                <w:rFonts w:ascii="宋体" w:hAnsi="宋体"/>
                <w:szCs w:val="21"/>
              </w:rPr>
            </w:pPr>
            <w:r w:rsidRPr="00386A39">
              <w:rPr>
                <w:rFonts w:ascii="宋体" w:hAnsi="宋体" w:hint="eastAsia"/>
                <w:szCs w:val="21"/>
              </w:rPr>
              <w:t>按采购人要求在服装指定位置印制规定标识及编号</w:t>
            </w:r>
            <w:r>
              <w:rPr>
                <w:rFonts w:ascii="宋体" w:hAnsi="宋体" w:hint="eastAsia"/>
                <w:szCs w:val="21"/>
              </w:rPr>
              <w:t>。</w:t>
            </w:r>
            <w:r w:rsidRPr="00386A39">
              <w:rPr>
                <w:rFonts w:ascii="宋体" w:hAnsi="宋体" w:hint="eastAsia"/>
                <w:szCs w:val="21"/>
              </w:rPr>
              <w:t>绒衣左胸前正上方印制“广西××强制隔离戒毒所”，其中“广西××”呈弧形位于“强制隔离戒毒所”上方。在“强制隔离戒毒所”正下方印制编号按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386A39">
              <w:rPr>
                <w:rFonts w:ascii="宋体" w:hAnsi="宋体" w:hint="eastAsia"/>
                <w:szCs w:val="21"/>
              </w:rPr>
              <w:t>001、</w:t>
            </w:r>
            <w:r>
              <w:rPr>
                <w:rFonts w:ascii="宋体" w:hAnsi="宋体" w:hint="eastAsia"/>
                <w:szCs w:val="21"/>
              </w:rPr>
              <w:lastRenderedPageBreak/>
              <w:t>4</w:t>
            </w:r>
            <w:r w:rsidRPr="00386A39">
              <w:rPr>
                <w:rFonts w:ascii="宋体" w:hAnsi="宋体" w:hint="eastAsia"/>
                <w:szCs w:val="21"/>
              </w:rPr>
              <w:t>002...的序号印制，上衣背面缝制</w:t>
            </w:r>
            <w:smartTag w:uri="urn:schemas-microsoft-com:office:smarttags" w:element="chmetcnv">
              <w:smartTagPr>
                <w:attr w:name="UnitName" w:val="cm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86A39">
                <w:rPr>
                  <w:rFonts w:ascii="宋体" w:hAnsi="宋体" w:hint="eastAsia"/>
                  <w:szCs w:val="21"/>
                </w:rPr>
                <w:t>３Cm</w:t>
              </w:r>
            </w:smartTag>
            <w:r w:rsidRPr="00386A39">
              <w:rPr>
                <w:rFonts w:ascii="宋体" w:hAnsi="宋体" w:hint="eastAsia"/>
                <w:szCs w:val="21"/>
              </w:rPr>
              <w:t>黄色的撞色条。裤边缝制两条</w:t>
            </w:r>
            <w:smartTag w:uri="urn:schemas-microsoft-com:office:smarttags" w:element="chmetcnv">
              <w:smartTagPr>
                <w:attr w:name="UnitName" w:val="cm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86A39">
                <w:rPr>
                  <w:rFonts w:ascii="宋体" w:hAnsi="宋体" w:hint="eastAsia"/>
                  <w:szCs w:val="21"/>
                </w:rPr>
                <w:t>2Cm</w:t>
              </w:r>
            </w:smartTag>
            <w:r w:rsidRPr="00386A39">
              <w:rPr>
                <w:rFonts w:ascii="宋体" w:hAnsi="宋体" w:hint="eastAsia"/>
                <w:szCs w:val="21"/>
              </w:rPr>
              <w:t>黄色的撞色条。要求做到明显醒目，容易辨别。</w:t>
            </w:r>
          </w:p>
        </w:tc>
      </w:tr>
      <w:tr w:rsidR="00C95301" w:rsidRPr="00B353A0" w:rsidTr="00F36199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080" w:type="dxa"/>
            <w:vAlign w:val="center"/>
          </w:tcPr>
          <w:p w:rsidR="00C95301" w:rsidRPr="00887CE3" w:rsidRDefault="00C95301" w:rsidP="00F36199">
            <w:pPr>
              <w:jc w:val="center"/>
              <w:rPr>
                <w:rFonts w:ascii="宋体" w:hAnsi="宋体" w:cs="宋体"/>
                <w:szCs w:val="21"/>
              </w:rPr>
            </w:pPr>
            <w:r w:rsidRPr="00887CE3">
              <w:rPr>
                <w:rFonts w:ascii="宋体" w:hAnsi="宋体" w:cs="宋体" w:hint="eastAsia"/>
                <w:szCs w:val="21"/>
              </w:rPr>
              <w:t>棉毛衣裤</w:t>
            </w:r>
          </w:p>
        </w:tc>
        <w:tc>
          <w:tcPr>
            <w:tcW w:w="689" w:type="dxa"/>
            <w:vAlign w:val="center"/>
          </w:tcPr>
          <w:p w:rsidR="00C95301" w:rsidRPr="00054977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1300</w:t>
            </w:r>
          </w:p>
        </w:tc>
        <w:tc>
          <w:tcPr>
            <w:tcW w:w="540" w:type="dxa"/>
            <w:vAlign w:val="center"/>
          </w:tcPr>
          <w:p w:rsidR="00C95301" w:rsidRPr="00054977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054977">
              <w:rPr>
                <w:rFonts w:ascii="宋体" w:hAnsi="宋体" w:cs="宋体" w:hint="eastAsia"/>
                <w:color w:val="000000"/>
                <w:szCs w:val="21"/>
              </w:rPr>
              <w:t>套</w:t>
            </w:r>
          </w:p>
        </w:tc>
        <w:tc>
          <w:tcPr>
            <w:tcW w:w="6689" w:type="dxa"/>
            <w:vAlign w:val="center"/>
          </w:tcPr>
          <w:p w:rsidR="00C95301" w:rsidRPr="00386A39" w:rsidRDefault="00C95301" w:rsidP="00F36199">
            <w:pPr>
              <w:spacing w:line="360" w:lineRule="atLeast"/>
              <w:ind w:firstLineChars="200" w:firstLine="420"/>
              <w:rPr>
                <w:rFonts w:ascii="宋体" w:hAnsi="宋体"/>
                <w:szCs w:val="21"/>
              </w:rPr>
            </w:pPr>
            <w:r w:rsidRPr="00386A39">
              <w:rPr>
                <w:rFonts w:ascii="宋体" w:hAnsi="宋体" w:hint="eastAsia"/>
                <w:szCs w:val="21"/>
              </w:rPr>
              <w:t>颜色为净色，</w:t>
            </w:r>
            <w:r>
              <w:rPr>
                <w:rFonts w:ascii="宋体" w:hAnsi="宋体" w:hint="eastAsia"/>
                <w:szCs w:val="21"/>
              </w:rPr>
              <w:t>蓝色、深蓝色、灰色、深灰色中的一种</w:t>
            </w:r>
            <w:r w:rsidRPr="00386A39">
              <w:rPr>
                <w:rFonts w:ascii="宋体" w:hAnsi="宋体" w:hint="eastAsia"/>
                <w:szCs w:val="21"/>
              </w:rPr>
              <w:t>。</w:t>
            </w:r>
            <w:r w:rsidRPr="00386A39">
              <w:rPr>
                <w:rFonts w:ascii="宋体" w:hAnsi="宋体" w:hint="eastAsia"/>
                <w:szCs w:val="21"/>
                <w:u w:val="single"/>
              </w:rPr>
              <w:t>衣服主面料纤维成分：100%棉，甲醛含量末检出，ph值：6.1，顶破强力763N，耐皂洗</w:t>
            </w:r>
            <w:r w:rsidRPr="00386A39">
              <w:rPr>
                <w:rFonts w:ascii="宋体" w:hAnsi="宋体" w:hint="eastAsia"/>
                <w:bCs/>
                <w:szCs w:val="21"/>
                <w:u w:val="single"/>
              </w:rPr>
              <w:t>色牢度≥4级</w:t>
            </w:r>
            <w:r w:rsidRPr="00386A39">
              <w:rPr>
                <w:rFonts w:ascii="宋体" w:hAnsi="宋体" w:hint="eastAsia"/>
                <w:szCs w:val="21"/>
                <w:u w:val="single"/>
              </w:rPr>
              <w:t>，耐摩擦色牢度</w:t>
            </w:r>
            <w:r w:rsidRPr="00386A39">
              <w:rPr>
                <w:rFonts w:ascii="宋体" w:hAnsi="宋体" w:hint="eastAsia"/>
                <w:bCs/>
                <w:szCs w:val="21"/>
                <w:u w:val="single"/>
              </w:rPr>
              <w:t>≥4</w:t>
            </w:r>
            <w:r w:rsidRPr="004E5191">
              <w:rPr>
                <w:rFonts w:ascii="宋体" w:hAnsi="宋体" w:hint="eastAsia"/>
                <w:bCs/>
                <w:szCs w:val="21"/>
                <w:u w:val="single"/>
              </w:rPr>
              <w:t>级。</w:t>
            </w:r>
            <w:r w:rsidRPr="00386A39">
              <w:rPr>
                <w:rFonts w:ascii="宋体" w:hAnsi="宋体" w:hint="eastAsia"/>
                <w:szCs w:val="21"/>
              </w:rPr>
              <w:t>要求软、耐用、不褪色等特点，整套颜色一致</w:t>
            </w:r>
            <w:r>
              <w:rPr>
                <w:rFonts w:ascii="宋体" w:hAnsi="宋体" w:hint="eastAsia"/>
                <w:szCs w:val="21"/>
              </w:rPr>
              <w:t>。</w:t>
            </w:r>
            <w:r w:rsidRPr="00386A39">
              <w:rPr>
                <w:rFonts w:ascii="宋体" w:hAnsi="宋体" w:hint="eastAsia"/>
                <w:szCs w:val="21"/>
              </w:rPr>
              <w:t>圆领，袖口为罗纹口。背面缝制黄色宽</w:t>
            </w:r>
            <w:smartTag w:uri="urn:schemas-microsoft-com:office:smarttags" w:element="chmetcnv">
              <w:smartTagPr>
                <w:attr w:name="UnitName" w:val="cm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86A39">
                <w:rPr>
                  <w:rFonts w:ascii="宋体" w:hAnsi="宋体" w:hint="eastAsia"/>
                  <w:szCs w:val="21"/>
                </w:rPr>
                <w:t>3CM</w:t>
              </w:r>
            </w:smartTag>
            <w:r w:rsidRPr="00386A39">
              <w:rPr>
                <w:rFonts w:ascii="宋体" w:hAnsi="宋体" w:hint="eastAsia"/>
                <w:szCs w:val="21"/>
              </w:rPr>
              <w:t>；裤子两侧缝制黄色条宽</w:t>
            </w:r>
            <w:smartTag w:uri="urn:schemas-microsoft-com:office:smarttags" w:element="chmetcnv">
              <w:smartTagPr>
                <w:attr w:name="UnitName" w:val="cm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86A39">
                <w:rPr>
                  <w:rFonts w:ascii="宋体" w:hAnsi="宋体" w:hint="eastAsia"/>
                  <w:szCs w:val="21"/>
                </w:rPr>
                <w:t>2CM</w:t>
              </w:r>
            </w:smartTag>
            <w:r w:rsidRPr="00386A39">
              <w:rPr>
                <w:rFonts w:ascii="宋体" w:hAnsi="宋体" w:hint="eastAsia"/>
                <w:szCs w:val="21"/>
              </w:rPr>
              <w:t>。</w:t>
            </w:r>
          </w:p>
          <w:p w:rsidR="00C95301" w:rsidRPr="00054977" w:rsidRDefault="00C95301" w:rsidP="00F36199">
            <w:pPr>
              <w:spacing w:line="360" w:lineRule="atLeast"/>
              <w:rPr>
                <w:rFonts w:ascii="宋体" w:hAnsi="宋体"/>
                <w:szCs w:val="21"/>
              </w:rPr>
            </w:pPr>
            <w:r w:rsidRPr="00A12B53">
              <w:rPr>
                <w:rFonts w:ascii="宋体" w:hAnsi="宋体" w:hint="eastAsia"/>
                <w:szCs w:val="21"/>
              </w:rPr>
              <w:t>按采购人要求在服装指定位置印制规定标识及编号，绒衣左胸前正上方印制“广西××强制隔离戒毒所”，其中“广西××”呈弧形位于“强制隔离戒毒所”上方。在“强制隔离戒毒所”正下方印制编号按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A12B53">
              <w:rPr>
                <w:rFonts w:ascii="宋体" w:hAnsi="宋体" w:hint="eastAsia"/>
                <w:szCs w:val="21"/>
              </w:rPr>
              <w:t>001、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A12B53">
              <w:rPr>
                <w:rFonts w:ascii="宋体" w:hAnsi="宋体" w:hint="eastAsia"/>
                <w:szCs w:val="21"/>
              </w:rPr>
              <w:t>002...的序号印制，上衣背面缝制</w:t>
            </w:r>
            <w:smartTag w:uri="urn:schemas-microsoft-com:office:smarttags" w:element="chmetcnv">
              <w:smartTagPr>
                <w:attr w:name="UnitName" w:val="cm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A12B53">
                <w:rPr>
                  <w:rFonts w:ascii="宋体" w:hAnsi="宋体" w:hint="eastAsia"/>
                  <w:szCs w:val="21"/>
                </w:rPr>
                <w:t>３Cm</w:t>
              </w:r>
            </w:smartTag>
            <w:r w:rsidRPr="00A12B53">
              <w:rPr>
                <w:rFonts w:ascii="宋体" w:hAnsi="宋体" w:hint="eastAsia"/>
                <w:szCs w:val="21"/>
              </w:rPr>
              <w:t>黄色的撞色条。裤边缝制两条</w:t>
            </w:r>
            <w:smartTag w:uri="urn:schemas-microsoft-com:office:smarttags" w:element="chmetcnv">
              <w:smartTagPr>
                <w:attr w:name="UnitName" w:val="cm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A12B53">
                <w:rPr>
                  <w:rFonts w:ascii="宋体" w:hAnsi="宋体" w:hint="eastAsia"/>
                  <w:szCs w:val="21"/>
                </w:rPr>
                <w:t>2Cm</w:t>
              </w:r>
            </w:smartTag>
            <w:r w:rsidRPr="00A12B53">
              <w:rPr>
                <w:rFonts w:ascii="宋体" w:hAnsi="宋体" w:hint="eastAsia"/>
                <w:szCs w:val="21"/>
              </w:rPr>
              <w:t>黄色的撞色条.要求做到明显醒目，容易辨别。</w:t>
            </w:r>
          </w:p>
        </w:tc>
      </w:tr>
      <w:tr w:rsidR="00C95301" w:rsidRPr="00B353A0" w:rsidTr="00F36199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C95301" w:rsidRPr="002B7416" w:rsidRDefault="00C95301" w:rsidP="00F36199">
            <w:pPr>
              <w:jc w:val="center"/>
              <w:rPr>
                <w:rFonts w:ascii="宋体" w:hAnsi="宋体" w:cs="宋体"/>
                <w:szCs w:val="21"/>
              </w:rPr>
            </w:pPr>
            <w:r w:rsidRPr="00887CE3">
              <w:rPr>
                <w:rFonts w:ascii="宋体" w:hAnsi="宋体" w:cs="宋体" w:hint="eastAsia"/>
                <w:szCs w:val="21"/>
              </w:rPr>
              <w:t>休闲布鞋</w:t>
            </w:r>
          </w:p>
        </w:tc>
        <w:tc>
          <w:tcPr>
            <w:tcW w:w="689" w:type="dxa"/>
            <w:vAlign w:val="center"/>
          </w:tcPr>
          <w:p w:rsidR="00C95301" w:rsidRPr="00054977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650</w:t>
            </w:r>
          </w:p>
        </w:tc>
        <w:tc>
          <w:tcPr>
            <w:tcW w:w="540" w:type="dxa"/>
            <w:vAlign w:val="center"/>
          </w:tcPr>
          <w:p w:rsidR="00C95301" w:rsidRPr="00054977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054977">
              <w:rPr>
                <w:rFonts w:ascii="宋体" w:hAnsi="宋体" w:cs="宋体" w:hint="eastAsia"/>
                <w:color w:val="000000"/>
                <w:szCs w:val="21"/>
              </w:rPr>
              <w:t>双</w:t>
            </w:r>
          </w:p>
        </w:tc>
        <w:tc>
          <w:tcPr>
            <w:tcW w:w="6689" w:type="dxa"/>
            <w:vAlign w:val="center"/>
          </w:tcPr>
          <w:p w:rsidR="00C95301" w:rsidRPr="00054977" w:rsidRDefault="00C95301" w:rsidP="00F36199">
            <w:pPr>
              <w:spacing w:line="360" w:lineRule="atLeast"/>
              <w:ind w:firstLineChars="200" w:firstLine="420"/>
              <w:rPr>
                <w:rFonts w:ascii="宋体" w:hAnsi="宋体"/>
                <w:szCs w:val="21"/>
              </w:rPr>
            </w:pPr>
            <w:r w:rsidRPr="00186E70">
              <w:rPr>
                <w:rFonts w:ascii="宋体" w:hAnsi="宋体" w:hint="eastAsia"/>
                <w:szCs w:val="21"/>
              </w:rPr>
              <w:t>颜色可为黑色、黑褐色、蓝色、灰色中的一种；鞋底要求是防滑胶底，底平、柔软舒适、防臭、厚实耐磨，能方便训练和活动；无鞋带，鞋身不能带有能拆卸的金属制品。鞋码按采购人指号型制作。</w:t>
            </w:r>
          </w:p>
        </w:tc>
      </w:tr>
      <w:tr w:rsidR="00C95301" w:rsidRPr="00B353A0" w:rsidTr="00F36199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C95301" w:rsidRPr="00887CE3" w:rsidRDefault="00C95301" w:rsidP="00F36199">
            <w:pPr>
              <w:jc w:val="center"/>
              <w:rPr>
                <w:rFonts w:ascii="宋体" w:hAnsi="宋体" w:cs="宋体"/>
                <w:szCs w:val="21"/>
              </w:rPr>
            </w:pPr>
            <w:r w:rsidRPr="00887CE3">
              <w:rPr>
                <w:rFonts w:ascii="宋体" w:hAnsi="宋体" w:cs="宋体" w:hint="eastAsia"/>
                <w:szCs w:val="21"/>
              </w:rPr>
              <w:t>棉鞋</w:t>
            </w:r>
          </w:p>
        </w:tc>
        <w:tc>
          <w:tcPr>
            <w:tcW w:w="689" w:type="dxa"/>
            <w:vAlign w:val="center"/>
          </w:tcPr>
          <w:p w:rsidR="00C95301" w:rsidRPr="00054977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650</w:t>
            </w:r>
          </w:p>
        </w:tc>
        <w:tc>
          <w:tcPr>
            <w:tcW w:w="540" w:type="dxa"/>
            <w:vAlign w:val="center"/>
          </w:tcPr>
          <w:p w:rsidR="00C95301" w:rsidRPr="00054977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054977">
              <w:rPr>
                <w:rFonts w:ascii="宋体" w:hAnsi="宋体" w:cs="宋体" w:hint="eastAsia"/>
                <w:color w:val="000000"/>
                <w:szCs w:val="21"/>
              </w:rPr>
              <w:t>双</w:t>
            </w:r>
          </w:p>
        </w:tc>
        <w:tc>
          <w:tcPr>
            <w:tcW w:w="6689" w:type="dxa"/>
            <w:vAlign w:val="center"/>
          </w:tcPr>
          <w:p w:rsidR="00C95301" w:rsidRPr="00054977" w:rsidRDefault="00C95301" w:rsidP="00F36199">
            <w:pPr>
              <w:spacing w:line="360" w:lineRule="atLeast"/>
              <w:ind w:firstLineChars="200" w:firstLine="420"/>
              <w:rPr>
                <w:rFonts w:ascii="宋体" w:hAnsi="宋体"/>
                <w:szCs w:val="21"/>
              </w:rPr>
            </w:pPr>
            <w:r w:rsidRPr="00186E70">
              <w:rPr>
                <w:rFonts w:ascii="宋体" w:hAnsi="宋体" w:hint="eastAsia"/>
                <w:szCs w:val="21"/>
              </w:rPr>
              <w:t>低腰松紧口棉鞋，颜色可为黑色、黑褐色、蓝色、灰色；要求防滑胶底，底平，厚实，能方便训练、活动；不能绑鞋带，鞋身不能带有能拆卸的金属制品，防臭、保暖。鞋码按采购人指定号型制作。</w:t>
            </w:r>
          </w:p>
        </w:tc>
      </w:tr>
      <w:tr w:rsidR="00C95301" w:rsidRPr="00B353A0" w:rsidTr="00F36199">
        <w:tc>
          <w:tcPr>
            <w:tcW w:w="466" w:type="dxa"/>
            <w:vAlign w:val="center"/>
          </w:tcPr>
          <w:p w:rsidR="00C95301" w:rsidRPr="00B353A0" w:rsidRDefault="00C95301" w:rsidP="006E240A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ascii="宋体" w:hAnsi="宋体"/>
                <w:szCs w:val="21"/>
              </w:rPr>
            </w:pPr>
            <w:r w:rsidRPr="00B353A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C95301" w:rsidRPr="00887CE3" w:rsidRDefault="00C95301" w:rsidP="00F36199">
            <w:pPr>
              <w:jc w:val="center"/>
              <w:rPr>
                <w:rFonts w:ascii="宋体" w:hAnsi="宋体" w:cs="宋体"/>
                <w:szCs w:val="21"/>
              </w:rPr>
            </w:pPr>
            <w:r w:rsidRPr="00887CE3">
              <w:rPr>
                <w:rFonts w:ascii="宋体" w:hAnsi="宋体" w:cs="宋体" w:hint="eastAsia"/>
                <w:szCs w:val="21"/>
              </w:rPr>
              <w:t>袜子</w:t>
            </w:r>
          </w:p>
        </w:tc>
        <w:tc>
          <w:tcPr>
            <w:tcW w:w="689" w:type="dxa"/>
            <w:vAlign w:val="center"/>
          </w:tcPr>
          <w:p w:rsidR="00C95301" w:rsidRPr="00054977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1300</w:t>
            </w:r>
          </w:p>
        </w:tc>
        <w:tc>
          <w:tcPr>
            <w:tcW w:w="540" w:type="dxa"/>
            <w:vAlign w:val="center"/>
          </w:tcPr>
          <w:p w:rsidR="00C95301" w:rsidRPr="00054977" w:rsidRDefault="00C95301" w:rsidP="00F361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双</w:t>
            </w:r>
          </w:p>
        </w:tc>
        <w:tc>
          <w:tcPr>
            <w:tcW w:w="6689" w:type="dxa"/>
          </w:tcPr>
          <w:p w:rsidR="00C95301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  <w:r w:rsidRPr="00186E70">
              <w:rPr>
                <w:rFonts w:ascii="宋体" w:hAnsi="宋体" w:cs="宋体" w:hint="eastAsia"/>
                <w:szCs w:val="21"/>
              </w:rPr>
              <w:t>颜色可为深蓝色、深灰色、黑灰色中的一种，全棉面料，不起球，柔软、舒适、防臭。</w:t>
            </w:r>
          </w:p>
          <w:p w:rsidR="00C95301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  <w:p w:rsidR="00C95301" w:rsidRPr="00B353A0" w:rsidRDefault="00C95301" w:rsidP="00F36199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95301" w:rsidRPr="00B353A0" w:rsidTr="00F36199">
        <w:tc>
          <w:tcPr>
            <w:tcW w:w="9464" w:type="dxa"/>
            <w:gridSpan w:val="5"/>
            <w:vAlign w:val="center"/>
          </w:tcPr>
          <w:p w:rsidR="00C95301" w:rsidRPr="0030344D" w:rsidRDefault="00C95301" w:rsidP="00F36199">
            <w:pPr>
              <w:adjustRightInd w:val="0"/>
              <w:snapToGrid w:val="0"/>
              <w:spacing w:line="300" w:lineRule="exact"/>
              <w:rPr>
                <w:rFonts w:ascii="宋体" w:hAnsi="宋体"/>
                <w:b/>
                <w:szCs w:val="21"/>
              </w:rPr>
            </w:pPr>
            <w:r w:rsidRPr="0030344D">
              <w:rPr>
                <w:rFonts w:ascii="宋体" w:hAnsi="宋体" w:hint="eastAsia"/>
                <w:b/>
                <w:szCs w:val="21"/>
              </w:rPr>
              <w:t>二、售后服务及其他要求：</w:t>
            </w:r>
          </w:p>
        </w:tc>
      </w:tr>
      <w:tr w:rsidR="00C95301" w:rsidRPr="00B353A0" w:rsidTr="00F36199">
        <w:tc>
          <w:tcPr>
            <w:tcW w:w="9464" w:type="dxa"/>
            <w:gridSpan w:val="5"/>
            <w:vAlign w:val="center"/>
          </w:tcPr>
          <w:p w:rsidR="00C95301" w:rsidRPr="00060D8D" w:rsidRDefault="00C95301" w:rsidP="00F36199">
            <w:pPr>
              <w:ind w:firstLineChars="200" w:firstLine="420"/>
              <w:rPr>
                <w:rFonts w:ascii="宋体" w:hAnsi="宋体"/>
              </w:rPr>
            </w:pPr>
            <w:r w:rsidRPr="00060D8D">
              <w:rPr>
                <w:rFonts w:ascii="宋体" w:hAnsi="宋体" w:hint="eastAsia"/>
              </w:rPr>
              <w:t>1、竞标人必须在截标当天（截标时间之前）按照上述服装面料及货物标准要求提供与之相同的服装、棉胎、鞋 (即上述所有产品)样品各一套（件、床、双）,服装号型自定，样品不允许有竞标人或厂家标识（样品必须按照要求的颜色、规格、款式提供，否则视为不响应要求作废标处理）。</w:t>
            </w:r>
          </w:p>
          <w:p w:rsidR="00C95301" w:rsidRPr="00186E70" w:rsidRDefault="00C95301" w:rsidP="00F36199">
            <w:pPr>
              <w:ind w:firstLineChars="200" w:firstLine="420"/>
              <w:rPr>
                <w:rFonts w:ascii="宋体" w:hAnsi="宋体"/>
                <w:color w:val="FF0000"/>
              </w:rPr>
            </w:pPr>
            <w:r w:rsidRPr="00186E70">
              <w:rPr>
                <w:rFonts w:ascii="宋体" w:hAnsi="宋体" w:hint="eastAsia"/>
                <w:color w:val="FF0000"/>
              </w:rPr>
              <w:t>2、竞标人必须提供绒衣裤、秋衣裤、棉胎2014年度以来的省级以上（含省级）质检部门的检测报告（原件单独递交供评委专家查验后归还），否则竞标无效，检测结果必须符合货物要求的主要技术参数。</w:t>
            </w:r>
          </w:p>
          <w:p w:rsidR="00C95301" w:rsidRPr="00060D8D" w:rsidRDefault="00C95301" w:rsidP="00F36199">
            <w:pPr>
              <w:ind w:firstLineChars="200" w:firstLine="420"/>
              <w:rPr>
                <w:rFonts w:ascii="宋体" w:hAnsi="宋体"/>
              </w:rPr>
            </w:pPr>
            <w:r w:rsidRPr="00060D8D">
              <w:rPr>
                <w:rFonts w:ascii="宋体" w:hAnsi="宋体" w:hint="eastAsia"/>
              </w:rPr>
              <w:t>3、免费送货上门，免费技术指导培训。</w:t>
            </w:r>
          </w:p>
          <w:p w:rsidR="00C95301" w:rsidRPr="00060D8D" w:rsidRDefault="00C95301" w:rsidP="00F36199">
            <w:pPr>
              <w:ind w:firstLineChars="200" w:firstLine="420"/>
              <w:rPr>
                <w:rFonts w:ascii="宋体" w:hAnsi="宋体"/>
              </w:rPr>
            </w:pPr>
            <w:r w:rsidRPr="00060D8D">
              <w:rPr>
                <w:rFonts w:ascii="宋体" w:hAnsi="宋体" w:hint="eastAsia"/>
              </w:rPr>
              <w:t>4、所有货物保质期为1年以上（含1年），其余按照国家规定承诺实行“三包”</w:t>
            </w:r>
          </w:p>
          <w:p w:rsidR="00C95301" w:rsidRPr="00060D8D" w:rsidRDefault="00C95301" w:rsidP="00F36199">
            <w:pPr>
              <w:ind w:firstLineChars="200" w:firstLine="420"/>
              <w:rPr>
                <w:rFonts w:ascii="宋体" w:hAnsi="宋体"/>
              </w:rPr>
            </w:pPr>
            <w:r w:rsidRPr="00060D8D">
              <w:rPr>
                <w:rFonts w:ascii="宋体" w:hAnsi="宋体" w:hint="eastAsia"/>
              </w:rPr>
              <w:t>5、本地化服务要求：出现质量问题要求2小时内响应，8小时内解决，非广西本地企业必须提供本地化服务的相关证明材料。如办事处、营业网点当地社保、税金等缴纳证明材料（原件单独递交供评委专家查验后归还）。</w:t>
            </w:r>
          </w:p>
          <w:p w:rsidR="00C95301" w:rsidRPr="00060D8D" w:rsidRDefault="00C95301" w:rsidP="00F36199">
            <w:pPr>
              <w:ind w:firstLineChars="200" w:firstLine="420"/>
              <w:rPr>
                <w:rFonts w:ascii="宋体" w:hAnsi="宋体"/>
              </w:rPr>
            </w:pPr>
            <w:r w:rsidRPr="00060D8D">
              <w:rPr>
                <w:rFonts w:ascii="宋体" w:hAnsi="宋体" w:hint="eastAsia"/>
              </w:rPr>
              <w:t>6、要求服装自交货验收合格之日起30天内，如发现不合体（用）的，成交供应商负责免费包退、包修、包换。</w:t>
            </w:r>
          </w:p>
          <w:p w:rsidR="00C95301" w:rsidRPr="00060D8D" w:rsidRDefault="00C95301" w:rsidP="00F36199">
            <w:pPr>
              <w:ind w:firstLineChars="200" w:firstLine="420"/>
              <w:rPr>
                <w:rFonts w:ascii="宋体" w:hAnsi="宋体"/>
              </w:rPr>
            </w:pPr>
            <w:r w:rsidRPr="00060D8D">
              <w:rPr>
                <w:rFonts w:ascii="宋体" w:hAnsi="宋体" w:hint="eastAsia"/>
              </w:rPr>
              <w:t>7、交付使用时间：自签订合同之日起20日内（日历日）。</w:t>
            </w:r>
          </w:p>
          <w:p w:rsidR="00C95301" w:rsidRPr="00060D8D" w:rsidRDefault="00C95301" w:rsidP="00F36199">
            <w:pPr>
              <w:adjustRightInd w:val="0"/>
              <w:snapToGrid w:val="0"/>
              <w:spacing w:line="340" w:lineRule="exact"/>
              <w:ind w:firstLineChars="200" w:firstLine="420"/>
              <w:rPr>
                <w:rFonts w:ascii="宋体" w:hAnsi="宋体"/>
              </w:rPr>
            </w:pPr>
            <w:r w:rsidRPr="00060D8D">
              <w:rPr>
                <w:rFonts w:ascii="宋体" w:hAnsi="宋体" w:hint="eastAsia"/>
              </w:rPr>
              <w:t>8、 交货地点：广西第四强制隔离戒毒所</w:t>
            </w:r>
          </w:p>
          <w:p w:rsidR="00C95301" w:rsidRPr="00B353A0" w:rsidRDefault="00C95301" w:rsidP="00F36199">
            <w:pPr>
              <w:adjustRightInd w:val="0"/>
              <w:snapToGrid w:val="0"/>
              <w:spacing w:line="340" w:lineRule="exact"/>
              <w:ind w:firstLineChars="150" w:firstLine="315"/>
              <w:rPr>
                <w:rFonts w:ascii="宋体" w:hAnsi="宋体"/>
                <w:szCs w:val="21"/>
              </w:rPr>
            </w:pPr>
          </w:p>
        </w:tc>
      </w:tr>
    </w:tbl>
    <w:p w:rsidR="00C95301" w:rsidRDefault="00C95301" w:rsidP="00C95301">
      <w:pPr>
        <w:spacing w:line="360" w:lineRule="exact"/>
        <w:rPr>
          <w:rFonts w:ascii="宋体" w:hAnsi="宋体"/>
          <w:sz w:val="32"/>
          <w:szCs w:val="32"/>
        </w:rPr>
      </w:pPr>
    </w:p>
    <w:p w:rsidR="00C95301" w:rsidRPr="00C95301" w:rsidRDefault="00C95301" w:rsidP="00C95301">
      <w:pPr>
        <w:spacing w:line="360" w:lineRule="exact"/>
        <w:rPr>
          <w:rFonts w:ascii="宋体" w:hAnsi="宋体"/>
          <w:szCs w:val="21"/>
        </w:rPr>
      </w:pPr>
    </w:p>
    <w:p w:rsidR="002A715C" w:rsidRDefault="00C95301" w:rsidP="00C95301">
      <w:pPr>
        <w:spacing w:line="360" w:lineRule="exact"/>
        <w:rPr>
          <w:rFonts w:ascii="宋体" w:hAnsi="宋体" w:cs="Arial"/>
          <w:b/>
          <w:bCs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   </w:t>
      </w:r>
      <w:r w:rsidRPr="00C95301">
        <w:rPr>
          <w:rFonts w:ascii="宋体" w:hAnsi="宋体" w:hint="eastAsia"/>
          <w:b/>
          <w:szCs w:val="21"/>
        </w:rPr>
        <w:t>（二）</w:t>
      </w:r>
      <w:r w:rsidR="002A715C">
        <w:rPr>
          <w:rFonts w:ascii="宋体" w:hAnsi="宋体" w:hint="eastAsia"/>
          <w:b/>
          <w:szCs w:val="21"/>
        </w:rPr>
        <w:t>A分标</w:t>
      </w:r>
      <w:r w:rsidR="002A715C" w:rsidRPr="00C95301">
        <w:rPr>
          <w:rFonts w:ascii="宋体" w:hAnsi="宋体" w:hint="eastAsia"/>
          <w:b/>
          <w:szCs w:val="21"/>
        </w:rPr>
        <w:t>竞标保证金人民币：</w:t>
      </w:r>
      <w:r w:rsidR="002A715C">
        <w:rPr>
          <w:rFonts w:ascii="宋体" w:hAnsi="宋体" w:cs="Arial" w:hint="eastAsia"/>
          <w:b/>
          <w:bCs/>
          <w:szCs w:val="21"/>
        </w:rPr>
        <w:t>7000元整；</w:t>
      </w:r>
    </w:p>
    <w:p w:rsidR="002A715C" w:rsidRDefault="002A715C" w:rsidP="002A715C">
      <w:pPr>
        <w:spacing w:line="360" w:lineRule="exact"/>
        <w:ind w:firstLineChars="439" w:firstLine="925"/>
        <w:rPr>
          <w:rFonts w:ascii="宋体" w:hAnsi="宋体" w:cs="Arial"/>
          <w:b/>
          <w:bCs/>
          <w:szCs w:val="21"/>
        </w:rPr>
      </w:pPr>
      <w:r>
        <w:rPr>
          <w:rFonts w:ascii="宋体" w:hAnsi="宋体" w:hint="eastAsia"/>
          <w:b/>
          <w:szCs w:val="21"/>
        </w:rPr>
        <w:t>B分标</w:t>
      </w:r>
      <w:r w:rsidRPr="00C95301">
        <w:rPr>
          <w:rFonts w:ascii="宋体" w:hAnsi="宋体" w:hint="eastAsia"/>
          <w:b/>
          <w:szCs w:val="21"/>
        </w:rPr>
        <w:t>竞标保证金人民币：</w:t>
      </w:r>
      <w:r>
        <w:rPr>
          <w:rFonts w:ascii="宋体" w:hAnsi="宋体" w:cs="Arial" w:hint="eastAsia"/>
          <w:b/>
          <w:bCs/>
          <w:szCs w:val="21"/>
        </w:rPr>
        <w:t>3700元整；</w:t>
      </w:r>
    </w:p>
    <w:p w:rsidR="00C95301" w:rsidRDefault="00C95301" w:rsidP="002A715C">
      <w:pPr>
        <w:spacing w:line="360" w:lineRule="exact"/>
        <w:ind w:firstLineChars="439" w:firstLine="925"/>
        <w:rPr>
          <w:rFonts w:ascii="宋体" w:hAnsi="宋体" w:cs="Arial"/>
          <w:b/>
          <w:bCs/>
          <w:szCs w:val="21"/>
        </w:rPr>
      </w:pPr>
      <w:r w:rsidRPr="00C95301">
        <w:rPr>
          <w:rFonts w:ascii="宋体" w:hAnsi="宋体" w:hint="eastAsia"/>
          <w:b/>
          <w:szCs w:val="21"/>
        </w:rPr>
        <w:t>C分标竞标保证金人民币：</w:t>
      </w:r>
      <w:r>
        <w:rPr>
          <w:rFonts w:ascii="宋体" w:hAnsi="宋体" w:cs="Arial" w:hint="eastAsia"/>
          <w:b/>
          <w:bCs/>
          <w:szCs w:val="21"/>
        </w:rPr>
        <w:t>2300元整。</w:t>
      </w:r>
    </w:p>
    <w:p w:rsidR="00C95301" w:rsidRDefault="00C95301" w:rsidP="00C95301">
      <w:pPr>
        <w:spacing w:line="360" w:lineRule="exact"/>
        <w:rPr>
          <w:rFonts w:ascii="宋体" w:hAnsi="宋体" w:cs="Arial"/>
          <w:b/>
          <w:bCs/>
          <w:szCs w:val="21"/>
        </w:rPr>
      </w:pPr>
      <w:r>
        <w:rPr>
          <w:rFonts w:ascii="宋体" w:hAnsi="宋体" w:cs="Arial" w:hint="eastAsia"/>
          <w:b/>
          <w:bCs/>
          <w:szCs w:val="21"/>
        </w:rPr>
        <w:t xml:space="preserve">   （三）购买竞争性谈判文件的时间：</w:t>
      </w:r>
      <w:r w:rsidR="00006EF2">
        <w:rPr>
          <w:rFonts w:ascii="宋体" w:hAnsi="宋体" w:cs="Arial" w:hint="eastAsia"/>
          <w:b/>
          <w:bCs/>
          <w:szCs w:val="21"/>
        </w:rPr>
        <w:t>延长</w:t>
      </w:r>
      <w:r w:rsidRPr="00C95301">
        <w:rPr>
          <w:rFonts w:ascii="宋体" w:hAnsi="宋体" w:cs="Arial" w:hint="eastAsia"/>
          <w:b/>
          <w:bCs/>
          <w:szCs w:val="21"/>
        </w:rPr>
        <w:t>至2015年</w:t>
      </w:r>
      <w:r>
        <w:rPr>
          <w:rFonts w:ascii="宋体" w:hAnsi="宋体" w:cs="Arial" w:hint="eastAsia"/>
          <w:b/>
          <w:bCs/>
          <w:szCs w:val="21"/>
        </w:rPr>
        <w:t>7</w:t>
      </w:r>
      <w:r w:rsidRPr="00C95301">
        <w:rPr>
          <w:rFonts w:ascii="宋体" w:hAnsi="宋体" w:cs="Arial" w:hint="eastAsia"/>
          <w:b/>
          <w:bCs/>
          <w:szCs w:val="21"/>
        </w:rPr>
        <w:t>月</w:t>
      </w:r>
      <w:r>
        <w:rPr>
          <w:rFonts w:ascii="宋体" w:hAnsi="宋体" w:cs="Arial" w:hint="eastAsia"/>
          <w:b/>
          <w:bCs/>
          <w:szCs w:val="21"/>
        </w:rPr>
        <w:t>15</w:t>
      </w:r>
      <w:r w:rsidRPr="00C95301">
        <w:rPr>
          <w:rFonts w:ascii="宋体" w:hAnsi="宋体" w:cs="Arial" w:hint="eastAsia"/>
          <w:b/>
          <w:bCs/>
          <w:szCs w:val="21"/>
        </w:rPr>
        <w:t>日（正常工作时间）</w:t>
      </w:r>
      <w:r w:rsidR="00006EF2">
        <w:rPr>
          <w:rFonts w:ascii="宋体" w:hAnsi="宋体" w:cs="Arial" w:hint="eastAsia"/>
          <w:b/>
          <w:bCs/>
          <w:szCs w:val="21"/>
        </w:rPr>
        <w:t>。</w:t>
      </w:r>
    </w:p>
    <w:p w:rsidR="00C95301" w:rsidRPr="00C95301" w:rsidRDefault="00C95301" w:rsidP="00C95301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cs="Arial" w:hint="eastAsia"/>
          <w:b/>
          <w:bCs/>
          <w:szCs w:val="21"/>
        </w:rPr>
        <w:t xml:space="preserve">   （</w:t>
      </w:r>
      <w:r w:rsidR="002A715C">
        <w:rPr>
          <w:rFonts w:ascii="宋体" w:hAnsi="宋体" w:cs="Arial" w:hint="eastAsia"/>
          <w:b/>
          <w:bCs/>
          <w:szCs w:val="21"/>
        </w:rPr>
        <w:t>四</w:t>
      </w:r>
      <w:r>
        <w:rPr>
          <w:rFonts w:ascii="宋体" w:hAnsi="宋体" w:cs="Arial" w:hint="eastAsia"/>
          <w:b/>
          <w:bCs/>
          <w:szCs w:val="21"/>
        </w:rPr>
        <w:t>）</w:t>
      </w:r>
      <w:r w:rsidRPr="00F9223E">
        <w:rPr>
          <w:rFonts w:ascii="宋体" w:hAnsi="宋体" w:hint="eastAsia"/>
          <w:szCs w:val="21"/>
        </w:rPr>
        <w:t>原竞争性谈判文件公告中“七、截标时间及地点：于2015年6月10日上午9时整在南宁市华东招标有限责任公司截标，参加竞标的法定代表人或委托代理人参加”</w:t>
      </w:r>
      <w:r w:rsidRPr="00F9223E">
        <w:rPr>
          <w:rFonts w:ascii="宋体" w:hAnsi="宋体" w:hint="eastAsia"/>
          <w:b/>
          <w:szCs w:val="21"/>
        </w:rPr>
        <w:t>现延期</w:t>
      </w:r>
      <w:r>
        <w:rPr>
          <w:rFonts w:ascii="宋体" w:hAnsi="宋体" w:hint="eastAsia"/>
          <w:b/>
          <w:szCs w:val="21"/>
        </w:rPr>
        <w:t>后，更正为：“</w:t>
      </w:r>
      <w:r w:rsidRPr="00C95301">
        <w:rPr>
          <w:rFonts w:ascii="宋体" w:hAnsi="宋体" w:hint="eastAsia"/>
          <w:b/>
          <w:szCs w:val="21"/>
        </w:rPr>
        <w:t>截标时间及地点：于2015年7月16日上午9时整在南宁市华东招标有限责任公司截标，参加竞标的法定代表人或委托代理人参加</w:t>
      </w:r>
      <w:r>
        <w:rPr>
          <w:rFonts w:ascii="宋体" w:hAnsi="宋体" w:hint="eastAsia"/>
          <w:szCs w:val="21"/>
        </w:rPr>
        <w:t>”</w:t>
      </w:r>
    </w:p>
    <w:p w:rsidR="00C95301" w:rsidRDefault="00C95301" w:rsidP="00C95301">
      <w:pPr>
        <w:spacing w:line="360" w:lineRule="exact"/>
        <w:ind w:firstLineChars="200" w:firstLine="420"/>
        <w:rPr>
          <w:rFonts w:ascii="宋体" w:hAnsi="宋体"/>
          <w:szCs w:val="21"/>
        </w:rPr>
      </w:pPr>
    </w:p>
    <w:p w:rsidR="00C95301" w:rsidRPr="00F9223E" w:rsidRDefault="00C95301" w:rsidP="00C95301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F9223E">
        <w:rPr>
          <w:rFonts w:ascii="宋体" w:hAnsi="宋体" w:hint="eastAsia"/>
          <w:szCs w:val="21"/>
        </w:rPr>
        <w:t>其他事项不变，请按上述更改竞标。</w:t>
      </w:r>
    </w:p>
    <w:p w:rsidR="00C95301" w:rsidRPr="00F9223E" w:rsidRDefault="00C95301" w:rsidP="00C95301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F9223E">
        <w:rPr>
          <w:rFonts w:ascii="宋体" w:hAnsi="宋体" w:hint="eastAsia"/>
          <w:szCs w:val="21"/>
        </w:rPr>
        <w:t>特此公告！</w:t>
      </w:r>
    </w:p>
    <w:p w:rsidR="00C95301" w:rsidRPr="00F9223E" w:rsidRDefault="00C95301" w:rsidP="00C95301">
      <w:pPr>
        <w:spacing w:line="360" w:lineRule="exact"/>
        <w:rPr>
          <w:rFonts w:ascii="宋体" w:hAnsi="宋体"/>
          <w:b/>
          <w:szCs w:val="21"/>
        </w:rPr>
      </w:pPr>
      <w:r w:rsidRPr="00F9223E">
        <w:rPr>
          <w:rFonts w:ascii="宋体" w:hAnsi="宋体" w:hint="eastAsia"/>
          <w:b/>
          <w:szCs w:val="21"/>
        </w:rPr>
        <w:t>五、本项目的联系电话及通讯地址：</w:t>
      </w:r>
    </w:p>
    <w:p w:rsidR="00C95301" w:rsidRPr="00F9223E" w:rsidRDefault="00C95301" w:rsidP="00C95301">
      <w:pPr>
        <w:spacing w:line="360" w:lineRule="exact"/>
        <w:rPr>
          <w:rFonts w:ascii="宋体" w:hAnsi="宋体"/>
          <w:szCs w:val="21"/>
        </w:rPr>
      </w:pPr>
      <w:r w:rsidRPr="00F9223E">
        <w:rPr>
          <w:rFonts w:ascii="宋体" w:hAnsi="宋体" w:hint="eastAsia"/>
          <w:szCs w:val="21"/>
        </w:rPr>
        <w:t>采购单位：广西壮族自治区戒毒管理局</w:t>
      </w:r>
    </w:p>
    <w:p w:rsidR="00C95301" w:rsidRPr="00F9223E" w:rsidRDefault="00C95301" w:rsidP="00C95301">
      <w:pPr>
        <w:spacing w:line="360" w:lineRule="exact"/>
        <w:rPr>
          <w:rFonts w:ascii="宋体" w:hAnsi="宋体"/>
          <w:szCs w:val="21"/>
        </w:rPr>
      </w:pPr>
      <w:r w:rsidRPr="00F9223E">
        <w:rPr>
          <w:rFonts w:ascii="宋体" w:hAnsi="宋体" w:hint="eastAsia"/>
          <w:szCs w:val="21"/>
        </w:rPr>
        <w:t>联系人：韦刚元      联系电话：0771-2299183</w:t>
      </w:r>
    </w:p>
    <w:p w:rsidR="00C95301" w:rsidRPr="00F9223E" w:rsidRDefault="00C95301" w:rsidP="00C95301">
      <w:pPr>
        <w:spacing w:line="360" w:lineRule="exact"/>
        <w:rPr>
          <w:rFonts w:ascii="宋体" w:hAnsi="宋体"/>
          <w:szCs w:val="21"/>
        </w:rPr>
      </w:pPr>
      <w:r w:rsidRPr="00F9223E">
        <w:rPr>
          <w:rFonts w:ascii="宋体" w:hAnsi="宋体" w:hint="eastAsia"/>
          <w:szCs w:val="21"/>
        </w:rPr>
        <w:t>采购代理机构：南宁市华东招标有限责任公司</w:t>
      </w:r>
    </w:p>
    <w:p w:rsidR="00C95301" w:rsidRPr="00F9223E" w:rsidRDefault="00C95301" w:rsidP="00C95301">
      <w:pPr>
        <w:spacing w:line="360" w:lineRule="exact"/>
        <w:rPr>
          <w:rFonts w:ascii="宋体" w:hAnsi="宋体"/>
          <w:szCs w:val="21"/>
        </w:rPr>
      </w:pPr>
      <w:r w:rsidRPr="00F9223E">
        <w:rPr>
          <w:rFonts w:ascii="宋体" w:hAnsi="宋体" w:hint="eastAsia"/>
          <w:szCs w:val="21"/>
        </w:rPr>
        <w:t>联系人：覃国腰       联系电话：0771-5885139</w:t>
      </w:r>
    </w:p>
    <w:p w:rsidR="00C95301" w:rsidRPr="00F9223E" w:rsidRDefault="00C95301" w:rsidP="00C95301">
      <w:pPr>
        <w:spacing w:line="360" w:lineRule="exact"/>
        <w:rPr>
          <w:rFonts w:ascii="宋体" w:hAnsi="宋体"/>
          <w:szCs w:val="21"/>
        </w:rPr>
      </w:pPr>
      <w:r w:rsidRPr="00F9223E">
        <w:rPr>
          <w:rFonts w:ascii="宋体" w:hAnsi="宋体" w:hint="eastAsia"/>
          <w:szCs w:val="21"/>
        </w:rPr>
        <w:t>地　址：南宁市星湖路39 号大板二区区直机关后勤人员培训中心五楼 513 室</w:t>
      </w:r>
    </w:p>
    <w:p w:rsidR="00C95301" w:rsidRPr="00F9223E" w:rsidRDefault="00C95301" w:rsidP="00C95301">
      <w:pPr>
        <w:spacing w:line="360" w:lineRule="exact"/>
        <w:rPr>
          <w:rFonts w:ascii="宋体" w:hAnsi="宋体"/>
          <w:szCs w:val="21"/>
        </w:rPr>
      </w:pPr>
    </w:p>
    <w:p w:rsidR="00C95301" w:rsidRPr="00F9223E" w:rsidRDefault="00C95301" w:rsidP="00C95301">
      <w:pPr>
        <w:spacing w:line="360" w:lineRule="exact"/>
        <w:jc w:val="right"/>
        <w:rPr>
          <w:rFonts w:ascii="宋体" w:hAnsi="宋体"/>
          <w:szCs w:val="21"/>
        </w:rPr>
      </w:pPr>
      <w:r w:rsidRPr="00F9223E">
        <w:rPr>
          <w:rFonts w:ascii="宋体" w:hAnsi="宋体" w:hint="eastAsia"/>
          <w:szCs w:val="21"/>
        </w:rPr>
        <w:t>南宁市华东招标有限责任公司</w:t>
      </w:r>
    </w:p>
    <w:p w:rsidR="00C95301" w:rsidRPr="00F9223E" w:rsidRDefault="00C95301" w:rsidP="00C95301">
      <w:pPr>
        <w:spacing w:line="360" w:lineRule="exact"/>
        <w:jc w:val="right"/>
        <w:rPr>
          <w:rFonts w:ascii="宋体" w:hAnsi="宋体"/>
          <w:szCs w:val="21"/>
        </w:rPr>
      </w:pPr>
      <w:r w:rsidRPr="00F9223E">
        <w:rPr>
          <w:rFonts w:ascii="宋体" w:hAnsi="宋体" w:hint="eastAsia"/>
          <w:szCs w:val="21"/>
        </w:rPr>
        <w:t>2015年</w:t>
      </w:r>
      <w:r>
        <w:rPr>
          <w:rFonts w:ascii="宋体" w:hAnsi="宋体" w:hint="eastAsia"/>
          <w:szCs w:val="21"/>
        </w:rPr>
        <w:t>7</w:t>
      </w:r>
      <w:r w:rsidRPr="00F9223E">
        <w:rPr>
          <w:rFonts w:ascii="宋体" w:hAnsi="宋体" w:hint="eastAsia"/>
          <w:szCs w:val="21"/>
        </w:rPr>
        <w:t>月</w:t>
      </w:r>
      <w:r w:rsidR="00006EF2">
        <w:rPr>
          <w:rFonts w:ascii="宋体" w:hAnsi="宋体" w:hint="eastAsia"/>
          <w:szCs w:val="21"/>
        </w:rPr>
        <w:t>10</w:t>
      </w:r>
      <w:r w:rsidRPr="00F9223E">
        <w:rPr>
          <w:rFonts w:ascii="宋体" w:hAnsi="宋体" w:hint="eastAsia"/>
          <w:szCs w:val="21"/>
        </w:rPr>
        <w:t>日</w:t>
      </w:r>
    </w:p>
    <w:p w:rsidR="00E45885" w:rsidRDefault="00E45885"/>
    <w:sectPr w:rsidR="00E45885" w:rsidSect="00E45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8B5" w:rsidRDefault="00C248B5" w:rsidP="002A715C">
      <w:r>
        <w:separator/>
      </w:r>
    </w:p>
  </w:endnote>
  <w:endnote w:type="continuationSeparator" w:id="1">
    <w:p w:rsidR="00C248B5" w:rsidRDefault="00C248B5" w:rsidP="002A7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40A" w:rsidRDefault="006E240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40A" w:rsidRDefault="006E240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40A" w:rsidRDefault="006E24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8B5" w:rsidRDefault="00C248B5" w:rsidP="002A715C">
      <w:r>
        <w:separator/>
      </w:r>
    </w:p>
  </w:footnote>
  <w:footnote w:type="continuationSeparator" w:id="1">
    <w:p w:rsidR="00C248B5" w:rsidRDefault="00C248B5" w:rsidP="002A7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40A" w:rsidRDefault="006E240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15C" w:rsidRDefault="002A715C" w:rsidP="006E240A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40A" w:rsidRDefault="006E240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5301"/>
    <w:rsid w:val="00000250"/>
    <w:rsid w:val="0000028C"/>
    <w:rsid w:val="00000C3F"/>
    <w:rsid w:val="00002321"/>
    <w:rsid w:val="000036A1"/>
    <w:rsid w:val="000036A5"/>
    <w:rsid w:val="00003EF9"/>
    <w:rsid w:val="000041EB"/>
    <w:rsid w:val="00004586"/>
    <w:rsid w:val="00004BC7"/>
    <w:rsid w:val="00005214"/>
    <w:rsid w:val="00005748"/>
    <w:rsid w:val="00006147"/>
    <w:rsid w:val="0000644F"/>
    <w:rsid w:val="000064FB"/>
    <w:rsid w:val="00006A03"/>
    <w:rsid w:val="00006CD9"/>
    <w:rsid w:val="00006D53"/>
    <w:rsid w:val="00006EF2"/>
    <w:rsid w:val="0000727A"/>
    <w:rsid w:val="000102B6"/>
    <w:rsid w:val="000103AC"/>
    <w:rsid w:val="000103C8"/>
    <w:rsid w:val="000107CF"/>
    <w:rsid w:val="00010A78"/>
    <w:rsid w:val="00011F69"/>
    <w:rsid w:val="000120EB"/>
    <w:rsid w:val="000124B0"/>
    <w:rsid w:val="0001254A"/>
    <w:rsid w:val="000131C9"/>
    <w:rsid w:val="00013352"/>
    <w:rsid w:val="000137F5"/>
    <w:rsid w:val="00014BEC"/>
    <w:rsid w:val="000150FB"/>
    <w:rsid w:val="00016DB0"/>
    <w:rsid w:val="000217FA"/>
    <w:rsid w:val="00024D54"/>
    <w:rsid w:val="00024F89"/>
    <w:rsid w:val="0002512B"/>
    <w:rsid w:val="000254B3"/>
    <w:rsid w:val="0002611D"/>
    <w:rsid w:val="00027A96"/>
    <w:rsid w:val="0003060C"/>
    <w:rsid w:val="00030D6C"/>
    <w:rsid w:val="00033BD4"/>
    <w:rsid w:val="000349EC"/>
    <w:rsid w:val="00034F17"/>
    <w:rsid w:val="00035334"/>
    <w:rsid w:val="000355D9"/>
    <w:rsid w:val="00035AD2"/>
    <w:rsid w:val="00036045"/>
    <w:rsid w:val="000367A3"/>
    <w:rsid w:val="0003692E"/>
    <w:rsid w:val="00036B29"/>
    <w:rsid w:val="00036DB4"/>
    <w:rsid w:val="00041891"/>
    <w:rsid w:val="00041E99"/>
    <w:rsid w:val="000420C5"/>
    <w:rsid w:val="00042308"/>
    <w:rsid w:val="00042603"/>
    <w:rsid w:val="00042837"/>
    <w:rsid w:val="00042AEB"/>
    <w:rsid w:val="0004382F"/>
    <w:rsid w:val="00044A12"/>
    <w:rsid w:val="00047AC9"/>
    <w:rsid w:val="000507E7"/>
    <w:rsid w:val="00050FFE"/>
    <w:rsid w:val="00052CB8"/>
    <w:rsid w:val="0005318E"/>
    <w:rsid w:val="00053697"/>
    <w:rsid w:val="000540CB"/>
    <w:rsid w:val="0005496B"/>
    <w:rsid w:val="00056561"/>
    <w:rsid w:val="00056C89"/>
    <w:rsid w:val="000570FE"/>
    <w:rsid w:val="00057179"/>
    <w:rsid w:val="00057AFA"/>
    <w:rsid w:val="00057EF1"/>
    <w:rsid w:val="0006171C"/>
    <w:rsid w:val="000619BF"/>
    <w:rsid w:val="00062223"/>
    <w:rsid w:val="0006274A"/>
    <w:rsid w:val="00063798"/>
    <w:rsid w:val="00063FDE"/>
    <w:rsid w:val="0006473C"/>
    <w:rsid w:val="0006545A"/>
    <w:rsid w:val="0006629E"/>
    <w:rsid w:val="0006649C"/>
    <w:rsid w:val="00066EA6"/>
    <w:rsid w:val="0006706B"/>
    <w:rsid w:val="000670BC"/>
    <w:rsid w:val="0007034F"/>
    <w:rsid w:val="00070A8A"/>
    <w:rsid w:val="00070D66"/>
    <w:rsid w:val="00071D2A"/>
    <w:rsid w:val="000731E1"/>
    <w:rsid w:val="00074598"/>
    <w:rsid w:val="00075A62"/>
    <w:rsid w:val="00075EEB"/>
    <w:rsid w:val="00075F9A"/>
    <w:rsid w:val="0007607F"/>
    <w:rsid w:val="0007629A"/>
    <w:rsid w:val="00076935"/>
    <w:rsid w:val="00076F91"/>
    <w:rsid w:val="000774C5"/>
    <w:rsid w:val="00080B6D"/>
    <w:rsid w:val="00080DC1"/>
    <w:rsid w:val="00080F49"/>
    <w:rsid w:val="00082149"/>
    <w:rsid w:val="000825C2"/>
    <w:rsid w:val="00084C36"/>
    <w:rsid w:val="00084CB3"/>
    <w:rsid w:val="00085D86"/>
    <w:rsid w:val="00085F72"/>
    <w:rsid w:val="00086998"/>
    <w:rsid w:val="000869E3"/>
    <w:rsid w:val="000871E9"/>
    <w:rsid w:val="00087C62"/>
    <w:rsid w:val="000902DE"/>
    <w:rsid w:val="00090E79"/>
    <w:rsid w:val="00090F61"/>
    <w:rsid w:val="00091CE7"/>
    <w:rsid w:val="0009227C"/>
    <w:rsid w:val="000923D0"/>
    <w:rsid w:val="00093202"/>
    <w:rsid w:val="0009391F"/>
    <w:rsid w:val="00093C10"/>
    <w:rsid w:val="0009443C"/>
    <w:rsid w:val="00094E28"/>
    <w:rsid w:val="000955B6"/>
    <w:rsid w:val="00095F7F"/>
    <w:rsid w:val="00096BB0"/>
    <w:rsid w:val="00096FCB"/>
    <w:rsid w:val="000970CC"/>
    <w:rsid w:val="0009751C"/>
    <w:rsid w:val="00097C41"/>
    <w:rsid w:val="000A0BF2"/>
    <w:rsid w:val="000A10EB"/>
    <w:rsid w:val="000A1610"/>
    <w:rsid w:val="000A22B1"/>
    <w:rsid w:val="000A2482"/>
    <w:rsid w:val="000A5C40"/>
    <w:rsid w:val="000A629E"/>
    <w:rsid w:val="000A698A"/>
    <w:rsid w:val="000A6CFB"/>
    <w:rsid w:val="000A73D2"/>
    <w:rsid w:val="000A7451"/>
    <w:rsid w:val="000A7503"/>
    <w:rsid w:val="000B0537"/>
    <w:rsid w:val="000B110F"/>
    <w:rsid w:val="000B167C"/>
    <w:rsid w:val="000B23B2"/>
    <w:rsid w:val="000B2EE7"/>
    <w:rsid w:val="000B2FC3"/>
    <w:rsid w:val="000B38F1"/>
    <w:rsid w:val="000B3E9D"/>
    <w:rsid w:val="000B462D"/>
    <w:rsid w:val="000B48A6"/>
    <w:rsid w:val="000B52F9"/>
    <w:rsid w:val="000B6163"/>
    <w:rsid w:val="000B68E4"/>
    <w:rsid w:val="000C0C5A"/>
    <w:rsid w:val="000C1F6A"/>
    <w:rsid w:val="000C27A6"/>
    <w:rsid w:val="000C297C"/>
    <w:rsid w:val="000C2A62"/>
    <w:rsid w:val="000C2BC1"/>
    <w:rsid w:val="000C391F"/>
    <w:rsid w:val="000C3A8D"/>
    <w:rsid w:val="000C3AA3"/>
    <w:rsid w:val="000C3C09"/>
    <w:rsid w:val="000C5FA1"/>
    <w:rsid w:val="000C6103"/>
    <w:rsid w:val="000C61EB"/>
    <w:rsid w:val="000C632E"/>
    <w:rsid w:val="000C6E0D"/>
    <w:rsid w:val="000C70F0"/>
    <w:rsid w:val="000C7448"/>
    <w:rsid w:val="000D012B"/>
    <w:rsid w:val="000D0196"/>
    <w:rsid w:val="000D193B"/>
    <w:rsid w:val="000D19B8"/>
    <w:rsid w:val="000D2403"/>
    <w:rsid w:val="000D249E"/>
    <w:rsid w:val="000D2FC4"/>
    <w:rsid w:val="000D32F1"/>
    <w:rsid w:val="000D3C71"/>
    <w:rsid w:val="000D437D"/>
    <w:rsid w:val="000D4B8C"/>
    <w:rsid w:val="000D5215"/>
    <w:rsid w:val="000D67E8"/>
    <w:rsid w:val="000D71F9"/>
    <w:rsid w:val="000D79CD"/>
    <w:rsid w:val="000E00FD"/>
    <w:rsid w:val="000E15DD"/>
    <w:rsid w:val="000E2155"/>
    <w:rsid w:val="000E285A"/>
    <w:rsid w:val="000E389E"/>
    <w:rsid w:val="000E48AA"/>
    <w:rsid w:val="000E4F13"/>
    <w:rsid w:val="000E5043"/>
    <w:rsid w:val="000E5DFF"/>
    <w:rsid w:val="000E7668"/>
    <w:rsid w:val="000F1E15"/>
    <w:rsid w:val="000F25AA"/>
    <w:rsid w:val="000F375C"/>
    <w:rsid w:val="000F3970"/>
    <w:rsid w:val="000F3CA8"/>
    <w:rsid w:val="000F444C"/>
    <w:rsid w:val="000F51A9"/>
    <w:rsid w:val="000F5A72"/>
    <w:rsid w:val="000F5EBE"/>
    <w:rsid w:val="000F6252"/>
    <w:rsid w:val="000F6BE9"/>
    <w:rsid w:val="000F7169"/>
    <w:rsid w:val="000F7B71"/>
    <w:rsid w:val="0010005E"/>
    <w:rsid w:val="00100352"/>
    <w:rsid w:val="00100F6C"/>
    <w:rsid w:val="00101B28"/>
    <w:rsid w:val="00101D0B"/>
    <w:rsid w:val="00101D38"/>
    <w:rsid w:val="00102F6D"/>
    <w:rsid w:val="00103096"/>
    <w:rsid w:val="001036C3"/>
    <w:rsid w:val="00103F61"/>
    <w:rsid w:val="001043EE"/>
    <w:rsid w:val="0010533B"/>
    <w:rsid w:val="001055AE"/>
    <w:rsid w:val="00105A2B"/>
    <w:rsid w:val="00105C4C"/>
    <w:rsid w:val="00105CBE"/>
    <w:rsid w:val="00106852"/>
    <w:rsid w:val="00106982"/>
    <w:rsid w:val="00106988"/>
    <w:rsid w:val="00106B5A"/>
    <w:rsid w:val="00107F7D"/>
    <w:rsid w:val="00110DB2"/>
    <w:rsid w:val="00111685"/>
    <w:rsid w:val="0011209D"/>
    <w:rsid w:val="00112635"/>
    <w:rsid w:val="001128C9"/>
    <w:rsid w:val="00115204"/>
    <w:rsid w:val="0011565E"/>
    <w:rsid w:val="00116897"/>
    <w:rsid w:val="001172E9"/>
    <w:rsid w:val="00117388"/>
    <w:rsid w:val="00117C7C"/>
    <w:rsid w:val="00120450"/>
    <w:rsid w:val="00120CB1"/>
    <w:rsid w:val="00120DB9"/>
    <w:rsid w:val="001218C3"/>
    <w:rsid w:val="001219BB"/>
    <w:rsid w:val="001222BC"/>
    <w:rsid w:val="00122949"/>
    <w:rsid w:val="00123328"/>
    <w:rsid w:val="001239AC"/>
    <w:rsid w:val="001250D0"/>
    <w:rsid w:val="0012544D"/>
    <w:rsid w:val="001259C1"/>
    <w:rsid w:val="00126789"/>
    <w:rsid w:val="001275AF"/>
    <w:rsid w:val="0012772C"/>
    <w:rsid w:val="00127DB2"/>
    <w:rsid w:val="0013005A"/>
    <w:rsid w:val="00130877"/>
    <w:rsid w:val="00133556"/>
    <w:rsid w:val="0013375A"/>
    <w:rsid w:val="0013518D"/>
    <w:rsid w:val="001376A2"/>
    <w:rsid w:val="00137A3B"/>
    <w:rsid w:val="0014043F"/>
    <w:rsid w:val="00140884"/>
    <w:rsid w:val="00141CD7"/>
    <w:rsid w:val="0014204D"/>
    <w:rsid w:val="00142A7A"/>
    <w:rsid w:val="00142B78"/>
    <w:rsid w:val="001432D5"/>
    <w:rsid w:val="00143AAE"/>
    <w:rsid w:val="00143CEB"/>
    <w:rsid w:val="001442B6"/>
    <w:rsid w:val="0014459E"/>
    <w:rsid w:val="00144B52"/>
    <w:rsid w:val="0014597A"/>
    <w:rsid w:val="00145AF4"/>
    <w:rsid w:val="001461B8"/>
    <w:rsid w:val="00146624"/>
    <w:rsid w:val="00146836"/>
    <w:rsid w:val="00147683"/>
    <w:rsid w:val="00147A29"/>
    <w:rsid w:val="00147B9E"/>
    <w:rsid w:val="001502EA"/>
    <w:rsid w:val="001509F1"/>
    <w:rsid w:val="00150E61"/>
    <w:rsid w:val="00151F06"/>
    <w:rsid w:val="00152066"/>
    <w:rsid w:val="00152914"/>
    <w:rsid w:val="00153E52"/>
    <w:rsid w:val="001540C3"/>
    <w:rsid w:val="0015491C"/>
    <w:rsid w:val="00155C9C"/>
    <w:rsid w:val="00156276"/>
    <w:rsid w:val="00156DFA"/>
    <w:rsid w:val="0016026E"/>
    <w:rsid w:val="00160B39"/>
    <w:rsid w:val="0016240B"/>
    <w:rsid w:val="001625F5"/>
    <w:rsid w:val="00164567"/>
    <w:rsid w:val="00165E15"/>
    <w:rsid w:val="00166127"/>
    <w:rsid w:val="00167C7D"/>
    <w:rsid w:val="00167DDE"/>
    <w:rsid w:val="00167FDC"/>
    <w:rsid w:val="001708F2"/>
    <w:rsid w:val="00170980"/>
    <w:rsid w:val="00170A56"/>
    <w:rsid w:val="0017181E"/>
    <w:rsid w:val="0017194D"/>
    <w:rsid w:val="00171FEF"/>
    <w:rsid w:val="0017206A"/>
    <w:rsid w:val="0017231E"/>
    <w:rsid w:val="00173AA5"/>
    <w:rsid w:val="00174DBE"/>
    <w:rsid w:val="00174F8A"/>
    <w:rsid w:val="00175FCC"/>
    <w:rsid w:val="00176E3A"/>
    <w:rsid w:val="00177419"/>
    <w:rsid w:val="00177B5E"/>
    <w:rsid w:val="001800B0"/>
    <w:rsid w:val="001809B4"/>
    <w:rsid w:val="00180AE6"/>
    <w:rsid w:val="00180AF4"/>
    <w:rsid w:val="00180C08"/>
    <w:rsid w:val="001813AD"/>
    <w:rsid w:val="001826C0"/>
    <w:rsid w:val="001844C9"/>
    <w:rsid w:val="00185567"/>
    <w:rsid w:val="001856E7"/>
    <w:rsid w:val="001868C5"/>
    <w:rsid w:val="0018692A"/>
    <w:rsid w:val="00186D66"/>
    <w:rsid w:val="00187F77"/>
    <w:rsid w:val="00191586"/>
    <w:rsid w:val="00191E76"/>
    <w:rsid w:val="00192216"/>
    <w:rsid w:val="0019270D"/>
    <w:rsid w:val="00192AD3"/>
    <w:rsid w:val="00192AF6"/>
    <w:rsid w:val="001943BB"/>
    <w:rsid w:val="00194594"/>
    <w:rsid w:val="00194B61"/>
    <w:rsid w:val="001961A1"/>
    <w:rsid w:val="00196392"/>
    <w:rsid w:val="00196A6C"/>
    <w:rsid w:val="00196BD5"/>
    <w:rsid w:val="00197ED5"/>
    <w:rsid w:val="001A0424"/>
    <w:rsid w:val="001A0553"/>
    <w:rsid w:val="001A0F65"/>
    <w:rsid w:val="001A28EF"/>
    <w:rsid w:val="001A2B50"/>
    <w:rsid w:val="001A31E1"/>
    <w:rsid w:val="001A369D"/>
    <w:rsid w:val="001A37F4"/>
    <w:rsid w:val="001A4309"/>
    <w:rsid w:val="001A5C84"/>
    <w:rsid w:val="001A5D0D"/>
    <w:rsid w:val="001A68BC"/>
    <w:rsid w:val="001A6EA4"/>
    <w:rsid w:val="001A72F8"/>
    <w:rsid w:val="001B04A6"/>
    <w:rsid w:val="001B0932"/>
    <w:rsid w:val="001B0935"/>
    <w:rsid w:val="001B09E4"/>
    <w:rsid w:val="001B1585"/>
    <w:rsid w:val="001B191E"/>
    <w:rsid w:val="001B1C26"/>
    <w:rsid w:val="001B28DD"/>
    <w:rsid w:val="001B4D76"/>
    <w:rsid w:val="001B5173"/>
    <w:rsid w:val="001B6655"/>
    <w:rsid w:val="001B69C8"/>
    <w:rsid w:val="001B6A24"/>
    <w:rsid w:val="001B7814"/>
    <w:rsid w:val="001B7D24"/>
    <w:rsid w:val="001C052B"/>
    <w:rsid w:val="001C0702"/>
    <w:rsid w:val="001C0DF2"/>
    <w:rsid w:val="001C1EA7"/>
    <w:rsid w:val="001C1EBA"/>
    <w:rsid w:val="001C2226"/>
    <w:rsid w:val="001C2847"/>
    <w:rsid w:val="001C31E1"/>
    <w:rsid w:val="001C443A"/>
    <w:rsid w:val="001C443C"/>
    <w:rsid w:val="001C4B20"/>
    <w:rsid w:val="001C5BDB"/>
    <w:rsid w:val="001C6433"/>
    <w:rsid w:val="001C6742"/>
    <w:rsid w:val="001C6E52"/>
    <w:rsid w:val="001D0FD7"/>
    <w:rsid w:val="001D14EE"/>
    <w:rsid w:val="001D1BB5"/>
    <w:rsid w:val="001D2947"/>
    <w:rsid w:val="001D342F"/>
    <w:rsid w:val="001D36DB"/>
    <w:rsid w:val="001D3907"/>
    <w:rsid w:val="001D3B4D"/>
    <w:rsid w:val="001D5D72"/>
    <w:rsid w:val="001D63C8"/>
    <w:rsid w:val="001D6DD7"/>
    <w:rsid w:val="001D723E"/>
    <w:rsid w:val="001D7421"/>
    <w:rsid w:val="001E0FA5"/>
    <w:rsid w:val="001E138D"/>
    <w:rsid w:val="001E1A44"/>
    <w:rsid w:val="001E1D74"/>
    <w:rsid w:val="001E2686"/>
    <w:rsid w:val="001E2799"/>
    <w:rsid w:val="001E31BB"/>
    <w:rsid w:val="001E322F"/>
    <w:rsid w:val="001E3C49"/>
    <w:rsid w:val="001E4D14"/>
    <w:rsid w:val="001E5B6D"/>
    <w:rsid w:val="001E6898"/>
    <w:rsid w:val="001E75EF"/>
    <w:rsid w:val="001F02BF"/>
    <w:rsid w:val="001F1256"/>
    <w:rsid w:val="001F15DD"/>
    <w:rsid w:val="001F19AD"/>
    <w:rsid w:val="001F19C2"/>
    <w:rsid w:val="001F27BA"/>
    <w:rsid w:val="001F2840"/>
    <w:rsid w:val="001F367A"/>
    <w:rsid w:val="001F403C"/>
    <w:rsid w:val="001F41CB"/>
    <w:rsid w:val="001F4F9A"/>
    <w:rsid w:val="001F55CC"/>
    <w:rsid w:val="001F5DB6"/>
    <w:rsid w:val="001F60C9"/>
    <w:rsid w:val="001F6D4A"/>
    <w:rsid w:val="001F7281"/>
    <w:rsid w:val="001F7700"/>
    <w:rsid w:val="002004B6"/>
    <w:rsid w:val="00200D08"/>
    <w:rsid w:val="002014B7"/>
    <w:rsid w:val="00201DEE"/>
    <w:rsid w:val="00203F4D"/>
    <w:rsid w:val="0020500E"/>
    <w:rsid w:val="002054E4"/>
    <w:rsid w:val="00205AAA"/>
    <w:rsid w:val="00205B94"/>
    <w:rsid w:val="00210437"/>
    <w:rsid w:val="00210A1D"/>
    <w:rsid w:val="002124B4"/>
    <w:rsid w:val="00214646"/>
    <w:rsid w:val="00215818"/>
    <w:rsid w:val="00216EF7"/>
    <w:rsid w:val="00217054"/>
    <w:rsid w:val="00217726"/>
    <w:rsid w:val="00217873"/>
    <w:rsid w:val="002205BB"/>
    <w:rsid w:val="002210DE"/>
    <w:rsid w:val="002217CC"/>
    <w:rsid w:val="00222835"/>
    <w:rsid w:val="00223515"/>
    <w:rsid w:val="00223DCF"/>
    <w:rsid w:val="0022424F"/>
    <w:rsid w:val="002255E7"/>
    <w:rsid w:val="00225EAE"/>
    <w:rsid w:val="00226C57"/>
    <w:rsid w:val="00226EDE"/>
    <w:rsid w:val="0022787F"/>
    <w:rsid w:val="00227A0C"/>
    <w:rsid w:val="00230616"/>
    <w:rsid w:val="0023113B"/>
    <w:rsid w:val="002317C7"/>
    <w:rsid w:val="00231E47"/>
    <w:rsid w:val="00232888"/>
    <w:rsid w:val="00232C9E"/>
    <w:rsid w:val="00233BB8"/>
    <w:rsid w:val="00234D52"/>
    <w:rsid w:val="002358AC"/>
    <w:rsid w:val="00235AF0"/>
    <w:rsid w:val="00236624"/>
    <w:rsid w:val="00237318"/>
    <w:rsid w:val="0023761E"/>
    <w:rsid w:val="00237B62"/>
    <w:rsid w:val="00240102"/>
    <w:rsid w:val="00240762"/>
    <w:rsid w:val="00240DAB"/>
    <w:rsid w:val="0024193D"/>
    <w:rsid w:val="00242046"/>
    <w:rsid w:val="002434BA"/>
    <w:rsid w:val="00243CD8"/>
    <w:rsid w:val="00244060"/>
    <w:rsid w:val="002445EC"/>
    <w:rsid w:val="00244AFB"/>
    <w:rsid w:val="0024594D"/>
    <w:rsid w:val="00245963"/>
    <w:rsid w:val="002463FF"/>
    <w:rsid w:val="00246655"/>
    <w:rsid w:val="002468DD"/>
    <w:rsid w:val="00247661"/>
    <w:rsid w:val="00247AA6"/>
    <w:rsid w:val="00250290"/>
    <w:rsid w:val="00250501"/>
    <w:rsid w:val="00251F0B"/>
    <w:rsid w:val="0025228C"/>
    <w:rsid w:val="00253C86"/>
    <w:rsid w:val="00253C93"/>
    <w:rsid w:val="00254012"/>
    <w:rsid w:val="00254128"/>
    <w:rsid w:val="002546CB"/>
    <w:rsid w:val="0025487D"/>
    <w:rsid w:val="00256B46"/>
    <w:rsid w:val="00256E33"/>
    <w:rsid w:val="00256F38"/>
    <w:rsid w:val="00257635"/>
    <w:rsid w:val="00260121"/>
    <w:rsid w:val="00260238"/>
    <w:rsid w:val="00261128"/>
    <w:rsid w:val="00261AC6"/>
    <w:rsid w:val="002627B5"/>
    <w:rsid w:val="0026288A"/>
    <w:rsid w:val="00263DF7"/>
    <w:rsid w:val="00264616"/>
    <w:rsid w:val="00265155"/>
    <w:rsid w:val="0026548A"/>
    <w:rsid w:val="00265947"/>
    <w:rsid w:val="0026661E"/>
    <w:rsid w:val="00266775"/>
    <w:rsid w:val="0026762C"/>
    <w:rsid w:val="002676DD"/>
    <w:rsid w:val="00270909"/>
    <w:rsid w:val="002717FB"/>
    <w:rsid w:val="00271D93"/>
    <w:rsid w:val="00273F20"/>
    <w:rsid w:val="00275840"/>
    <w:rsid w:val="00276656"/>
    <w:rsid w:val="00276C08"/>
    <w:rsid w:val="00276D13"/>
    <w:rsid w:val="0027733D"/>
    <w:rsid w:val="00277DF7"/>
    <w:rsid w:val="00281229"/>
    <w:rsid w:val="002816B7"/>
    <w:rsid w:val="00281FE9"/>
    <w:rsid w:val="0028279F"/>
    <w:rsid w:val="00282BD8"/>
    <w:rsid w:val="00282ED0"/>
    <w:rsid w:val="00283302"/>
    <w:rsid w:val="00285856"/>
    <w:rsid w:val="002877D1"/>
    <w:rsid w:val="0029032D"/>
    <w:rsid w:val="002908CE"/>
    <w:rsid w:val="002934DC"/>
    <w:rsid w:val="00293F8C"/>
    <w:rsid w:val="00294AB6"/>
    <w:rsid w:val="00295473"/>
    <w:rsid w:val="00295DDE"/>
    <w:rsid w:val="002976D7"/>
    <w:rsid w:val="002A015A"/>
    <w:rsid w:val="002A107C"/>
    <w:rsid w:val="002A1BF7"/>
    <w:rsid w:val="002A34A2"/>
    <w:rsid w:val="002A36CB"/>
    <w:rsid w:val="002A4491"/>
    <w:rsid w:val="002A5B88"/>
    <w:rsid w:val="002A608C"/>
    <w:rsid w:val="002A6D78"/>
    <w:rsid w:val="002A6E44"/>
    <w:rsid w:val="002A715C"/>
    <w:rsid w:val="002A7B29"/>
    <w:rsid w:val="002A7C37"/>
    <w:rsid w:val="002B06A9"/>
    <w:rsid w:val="002B0C18"/>
    <w:rsid w:val="002B163B"/>
    <w:rsid w:val="002B1C3F"/>
    <w:rsid w:val="002B245C"/>
    <w:rsid w:val="002B28EE"/>
    <w:rsid w:val="002B2C69"/>
    <w:rsid w:val="002B354B"/>
    <w:rsid w:val="002B45B5"/>
    <w:rsid w:val="002B48D5"/>
    <w:rsid w:val="002B7B18"/>
    <w:rsid w:val="002C052B"/>
    <w:rsid w:val="002C075B"/>
    <w:rsid w:val="002C08DE"/>
    <w:rsid w:val="002C1ECF"/>
    <w:rsid w:val="002C2620"/>
    <w:rsid w:val="002C29F9"/>
    <w:rsid w:val="002C30BA"/>
    <w:rsid w:val="002C3270"/>
    <w:rsid w:val="002C3943"/>
    <w:rsid w:val="002C5AA7"/>
    <w:rsid w:val="002C5C20"/>
    <w:rsid w:val="002C6DAD"/>
    <w:rsid w:val="002C6EE6"/>
    <w:rsid w:val="002C76EA"/>
    <w:rsid w:val="002D0183"/>
    <w:rsid w:val="002D0557"/>
    <w:rsid w:val="002D0F7C"/>
    <w:rsid w:val="002D1675"/>
    <w:rsid w:val="002D1699"/>
    <w:rsid w:val="002D18B9"/>
    <w:rsid w:val="002D1BF9"/>
    <w:rsid w:val="002D1F2C"/>
    <w:rsid w:val="002D2984"/>
    <w:rsid w:val="002D3FA1"/>
    <w:rsid w:val="002D5F72"/>
    <w:rsid w:val="002D7EE0"/>
    <w:rsid w:val="002E0B90"/>
    <w:rsid w:val="002E0C76"/>
    <w:rsid w:val="002E0FC0"/>
    <w:rsid w:val="002E157D"/>
    <w:rsid w:val="002E204E"/>
    <w:rsid w:val="002E23BB"/>
    <w:rsid w:val="002E2476"/>
    <w:rsid w:val="002E2DE0"/>
    <w:rsid w:val="002E35EF"/>
    <w:rsid w:val="002E4005"/>
    <w:rsid w:val="002E4713"/>
    <w:rsid w:val="002E4DE4"/>
    <w:rsid w:val="002E502A"/>
    <w:rsid w:val="002E536F"/>
    <w:rsid w:val="002E6CA1"/>
    <w:rsid w:val="002F0EFB"/>
    <w:rsid w:val="002F10D8"/>
    <w:rsid w:val="002F111E"/>
    <w:rsid w:val="002F123B"/>
    <w:rsid w:val="002F1289"/>
    <w:rsid w:val="002F2048"/>
    <w:rsid w:val="002F3FA1"/>
    <w:rsid w:val="002F49F7"/>
    <w:rsid w:val="002F4C03"/>
    <w:rsid w:val="002F4EDB"/>
    <w:rsid w:val="002F4F47"/>
    <w:rsid w:val="002F5A32"/>
    <w:rsid w:val="002F60AE"/>
    <w:rsid w:val="002F6DEC"/>
    <w:rsid w:val="002F717F"/>
    <w:rsid w:val="002F7CA1"/>
    <w:rsid w:val="0030043D"/>
    <w:rsid w:val="00303ED3"/>
    <w:rsid w:val="0030412E"/>
    <w:rsid w:val="003044E7"/>
    <w:rsid w:val="0030537B"/>
    <w:rsid w:val="00305A4B"/>
    <w:rsid w:val="0030625B"/>
    <w:rsid w:val="003072D6"/>
    <w:rsid w:val="00307697"/>
    <w:rsid w:val="00307E2F"/>
    <w:rsid w:val="00310F2C"/>
    <w:rsid w:val="00311DD3"/>
    <w:rsid w:val="00311E03"/>
    <w:rsid w:val="00313CC7"/>
    <w:rsid w:val="00314922"/>
    <w:rsid w:val="00314AD4"/>
    <w:rsid w:val="00314B35"/>
    <w:rsid w:val="00314D0F"/>
    <w:rsid w:val="00314EFF"/>
    <w:rsid w:val="003164FB"/>
    <w:rsid w:val="00316882"/>
    <w:rsid w:val="00316EB8"/>
    <w:rsid w:val="00317998"/>
    <w:rsid w:val="00317FD4"/>
    <w:rsid w:val="003212B7"/>
    <w:rsid w:val="00321411"/>
    <w:rsid w:val="00322942"/>
    <w:rsid w:val="00322DE1"/>
    <w:rsid w:val="00322DE9"/>
    <w:rsid w:val="0032456E"/>
    <w:rsid w:val="00324CB2"/>
    <w:rsid w:val="00324D3E"/>
    <w:rsid w:val="0033087A"/>
    <w:rsid w:val="003312D8"/>
    <w:rsid w:val="00331333"/>
    <w:rsid w:val="00332867"/>
    <w:rsid w:val="00333DD4"/>
    <w:rsid w:val="00334555"/>
    <w:rsid w:val="00335E3A"/>
    <w:rsid w:val="003364C2"/>
    <w:rsid w:val="003365A1"/>
    <w:rsid w:val="00337306"/>
    <w:rsid w:val="00337B3C"/>
    <w:rsid w:val="00341107"/>
    <w:rsid w:val="0034126E"/>
    <w:rsid w:val="003415F1"/>
    <w:rsid w:val="00341CE8"/>
    <w:rsid w:val="00342530"/>
    <w:rsid w:val="003426C3"/>
    <w:rsid w:val="00342C79"/>
    <w:rsid w:val="0034398A"/>
    <w:rsid w:val="003439E5"/>
    <w:rsid w:val="00343EB0"/>
    <w:rsid w:val="00344E63"/>
    <w:rsid w:val="00345257"/>
    <w:rsid w:val="00345D5D"/>
    <w:rsid w:val="0034604D"/>
    <w:rsid w:val="003466B1"/>
    <w:rsid w:val="00346986"/>
    <w:rsid w:val="00347BA5"/>
    <w:rsid w:val="00350D48"/>
    <w:rsid w:val="00350DE3"/>
    <w:rsid w:val="00350FA4"/>
    <w:rsid w:val="0035134F"/>
    <w:rsid w:val="00351631"/>
    <w:rsid w:val="00351A21"/>
    <w:rsid w:val="00351FBA"/>
    <w:rsid w:val="00352347"/>
    <w:rsid w:val="00352B68"/>
    <w:rsid w:val="003541BC"/>
    <w:rsid w:val="0035516B"/>
    <w:rsid w:val="00355A52"/>
    <w:rsid w:val="00355F06"/>
    <w:rsid w:val="00356ED9"/>
    <w:rsid w:val="00357485"/>
    <w:rsid w:val="003579BD"/>
    <w:rsid w:val="00357B1C"/>
    <w:rsid w:val="00360ED6"/>
    <w:rsid w:val="0036159D"/>
    <w:rsid w:val="003617A4"/>
    <w:rsid w:val="0036214A"/>
    <w:rsid w:val="00362396"/>
    <w:rsid w:val="00362D17"/>
    <w:rsid w:val="00362F9B"/>
    <w:rsid w:val="00364540"/>
    <w:rsid w:val="0036502F"/>
    <w:rsid w:val="003665C9"/>
    <w:rsid w:val="00366C03"/>
    <w:rsid w:val="003715FE"/>
    <w:rsid w:val="00371C04"/>
    <w:rsid w:val="00372447"/>
    <w:rsid w:val="00373C1D"/>
    <w:rsid w:val="003767F7"/>
    <w:rsid w:val="00377173"/>
    <w:rsid w:val="00377800"/>
    <w:rsid w:val="003778CE"/>
    <w:rsid w:val="00377EF7"/>
    <w:rsid w:val="00380122"/>
    <w:rsid w:val="00380533"/>
    <w:rsid w:val="00381532"/>
    <w:rsid w:val="00383D43"/>
    <w:rsid w:val="00384509"/>
    <w:rsid w:val="00384963"/>
    <w:rsid w:val="00384A27"/>
    <w:rsid w:val="00384FD2"/>
    <w:rsid w:val="00384FFE"/>
    <w:rsid w:val="00385208"/>
    <w:rsid w:val="00386267"/>
    <w:rsid w:val="00386EE2"/>
    <w:rsid w:val="003871AF"/>
    <w:rsid w:val="00387F2C"/>
    <w:rsid w:val="00390941"/>
    <w:rsid w:val="00390BA5"/>
    <w:rsid w:val="00391710"/>
    <w:rsid w:val="00391906"/>
    <w:rsid w:val="0039266E"/>
    <w:rsid w:val="0039285C"/>
    <w:rsid w:val="0039318B"/>
    <w:rsid w:val="00393721"/>
    <w:rsid w:val="00393896"/>
    <w:rsid w:val="00394B0F"/>
    <w:rsid w:val="00395BA8"/>
    <w:rsid w:val="00395C86"/>
    <w:rsid w:val="003968FD"/>
    <w:rsid w:val="003979F4"/>
    <w:rsid w:val="00397BDE"/>
    <w:rsid w:val="00397F29"/>
    <w:rsid w:val="003A0543"/>
    <w:rsid w:val="003A2305"/>
    <w:rsid w:val="003A2E2E"/>
    <w:rsid w:val="003A31D1"/>
    <w:rsid w:val="003A3740"/>
    <w:rsid w:val="003A42DF"/>
    <w:rsid w:val="003A4578"/>
    <w:rsid w:val="003A4DE4"/>
    <w:rsid w:val="003A503B"/>
    <w:rsid w:val="003A512B"/>
    <w:rsid w:val="003A72A2"/>
    <w:rsid w:val="003A78B8"/>
    <w:rsid w:val="003A79E5"/>
    <w:rsid w:val="003A7CCF"/>
    <w:rsid w:val="003A7E60"/>
    <w:rsid w:val="003A7F54"/>
    <w:rsid w:val="003B017D"/>
    <w:rsid w:val="003B119D"/>
    <w:rsid w:val="003B1847"/>
    <w:rsid w:val="003B1EBE"/>
    <w:rsid w:val="003B2B3C"/>
    <w:rsid w:val="003B4199"/>
    <w:rsid w:val="003B4BD6"/>
    <w:rsid w:val="003B4E0C"/>
    <w:rsid w:val="003B71AF"/>
    <w:rsid w:val="003B7241"/>
    <w:rsid w:val="003B7DFB"/>
    <w:rsid w:val="003B7F98"/>
    <w:rsid w:val="003C05A8"/>
    <w:rsid w:val="003C0BF5"/>
    <w:rsid w:val="003C0FD1"/>
    <w:rsid w:val="003C168D"/>
    <w:rsid w:val="003C1A63"/>
    <w:rsid w:val="003C3AAD"/>
    <w:rsid w:val="003C3B0D"/>
    <w:rsid w:val="003C4124"/>
    <w:rsid w:val="003C45C8"/>
    <w:rsid w:val="003C5378"/>
    <w:rsid w:val="003C70C7"/>
    <w:rsid w:val="003C73F9"/>
    <w:rsid w:val="003D0F7B"/>
    <w:rsid w:val="003D19FA"/>
    <w:rsid w:val="003D2428"/>
    <w:rsid w:val="003D25FF"/>
    <w:rsid w:val="003D3876"/>
    <w:rsid w:val="003D4176"/>
    <w:rsid w:val="003D4A78"/>
    <w:rsid w:val="003D4FB6"/>
    <w:rsid w:val="003D5CDA"/>
    <w:rsid w:val="003D7F19"/>
    <w:rsid w:val="003E0C28"/>
    <w:rsid w:val="003E1F96"/>
    <w:rsid w:val="003E2039"/>
    <w:rsid w:val="003E3835"/>
    <w:rsid w:val="003E3848"/>
    <w:rsid w:val="003E43D9"/>
    <w:rsid w:val="003E5399"/>
    <w:rsid w:val="003E5B06"/>
    <w:rsid w:val="003E5CB2"/>
    <w:rsid w:val="003E6DC7"/>
    <w:rsid w:val="003F11EE"/>
    <w:rsid w:val="003F163F"/>
    <w:rsid w:val="003F1EDD"/>
    <w:rsid w:val="003F253A"/>
    <w:rsid w:val="003F2828"/>
    <w:rsid w:val="003F2A38"/>
    <w:rsid w:val="003F3CAF"/>
    <w:rsid w:val="003F49FB"/>
    <w:rsid w:val="003F4D9C"/>
    <w:rsid w:val="003F518D"/>
    <w:rsid w:val="003F52FF"/>
    <w:rsid w:val="003F5797"/>
    <w:rsid w:val="003F5999"/>
    <w:rsid w:val="003F5AE9"/>
    <w:rsid w:val="003F6CCF"/>
    <w:rsid w:val="003F7529"/>
    <w:rsid w:val="004017B6"/>
    <w:rsid w:val="00401E95"/>
    <w:rsid w:val="00401EB3"/>
    <w:rsid w:val="00402AB3"/>
    <w:rsid w:val="00403B02"/>
    <w:rsid w:val="00404509"/>
    <w:rsid w:val="0040569F"/>
    <w:rsid w:val="00406BD9"/>
    <w:rsid w:val="004073DF"/>
    <w:rsid w:val="00410438"/>
    <w:rsid w:val="004105C4"/>
    <w:rsid w:val="00410925"/>
    <w:rsid w:val="00410B9E"/>
    <w:rsid w:val="004116C8"/>
    <w:rsid w:val="0041180E"/>
    <w:rsid w:val="00413027"/>
    <w:rsid w:val="004137F8"/>
    <w:rsid w:val="0041598F"/>
    <w:rsid w:val="00415E77"/>
    <w:rsid w:val="00416B63"/>
    <w:rsid w:val="0041704C"/>
    <w:rsid w:val="00417450"/>
    <w:rsid w:val="00417C08"/>
    <w:rsid w:val="004209FF"/>
    <w:rsid w:val="00421ABA"/>
    <w:rsid w:val="00421F6A"/>
    <w:rsid w:val="00422A5E"/>
    <w:rsid w:val="00423895"/>
    <w:rsid w:val="00424551"/>
    <w:rsid w:val="00424C46"/>
    <w:rsid w:val="00424E77"/>
    <w:rsid w:val="00425CC5"/>
    <w:rsid w:val="00425E05"/>
    <w:rsid w:val="00426410"/>
    <w:rsid w:val="0043060C"/>
    <w:rsid w:val="0043132C"/>
    <w:rsid w:val="0043194E"/>
    <w:rsid w:val="00431F05"/>
    <w:rsid w:val="00432731"/>
    <w:rsid w:val="004354EA"/>
    <w:rsid w:val="004361A7"/>
    <w:rsid w:val="00436E41"/>
    <w:rsid w:val="00437831"/>
    <w:rsid w:val="00437FDC"/>
    <w:rsid w:val="00437FEF"/>
    <w:rsid w:val="004402B4"/>
    <w:rsid w:val="00441732"/>
    <w:rsid w:val="004419F2"/>
    <w:rsid w:val="004432AB"/>
    <w:rsid w:val="0044339D"/>
    <w:rsid w:val="004442B8"/>
    <w:rsid w:val="00444C2D"/>
    <w:rsid w:val="004459C0"/>
    <w:rsid w:val="00445BE1"/>
    <w:rsid w:val="00445C90"/>
    <w:rsid w:val="00445D83"/>
    <w:rsid w:val="004467A6"/>
    <w:rsid w:val="004475F5"/>
    <w:rsid w:val="00450153"/>
    <w:rsid w:val="0045093E"/>
    <w:rsid w:val="00451859"/>
    <w:rsid w:val="00451CBF"/>
    <w:rsid w:val="00451E3E"/>
    <w:rsid w:val="00451ED2"/>
    <w:rsid w:val="00452AC5"/>
    <w:rsid w:val="004535F2"/>
    <w:rsid w:val="00453AA2"/>
    <w:rsid w:val="00454156"/>
    <w:rsid w:val="00454511"/>
    <w:rsid w:val="00454E58"/>
    <w:rsid w:val="004556C9"/>
    <w:rsid w:val="00456046"/>
    <w:rsid w:val="004560F8"/>
    <w:rsid w:val="00456924"/>
    <w:rsid w:val="00457548"/>
    <w:rsid w:val="00457C16"/>
    <w:rsid w:val="0046015B"/>
    <w:rsid w:val="004609AD"/>
    <w:rsid w:val="004610AF"/>
    <w:rsid w:val="004619AF"/>
    <w:rsid w:val="00461CCD"/>
    <w:rsid w:val="004621F3"/>
    <w:rsid w:val="00462D5E"/>
    <w:rsid w:val="00463E8F"/>
    <w:rsid w:val="004645BE"/>
    <w:rsid w:val="004678AA"/>
    <w:rsid w:val="004705CC"/>
    <w:rsid w:val="00470AB9"/>
    <w:rsid w:val="00470C10"/>
    <w:rsid w:val="0047285F"/>
    <w:rsid w:val="004735A0"/>
    <w:rsid w:val="00475A52"/>
    <w:rsid w:val="00475A80"/>
    <w:rsid w:val="00476648"/>
    <w:rsid w:val="00476EC1"/>
    <w:rsid w:val="0047716B"/>
    <w:rsid w:val="00477FB0"/>
    <w:rsid w:val="00480AEB"/>
    <w:rsid w:val="00481AF8"/>
    <w:rsid w:val="00482705"/>
    <w:rsid w:val="004833AA"/>
    <w:rsid w:val="00484B14"/>
    <w:rsid w:val="00485859"/>
    <w:rsid w:val="00486BDA"/>
    <w:rsid w:val="00487295"/>
    <w:rsid w:val="00487933"/>
    <w:rsid w:val="00490291"/>
    <w:rsid w:val="0049038C"/>
    <w:rsid w:val="00490C41"/>
    <w:rsid w:val="00491AB9"/>
    <w:rsid w:val="00491B50"/>
    <w:rsid w:val="00492781"/>
    <w:rsid w:val="00493009"/>
    <w:rsid w:val="0049319B"/>
    <w:rsid w:val="00495111"/>
    <w:rsid w:val="00495694"/>
    <w:rsid w:val="004960BF"/>
    <w:rsid w:val="004962E1"/>
    <w:rsid w:val="00496A8D"/>
    <w:rsid w:val="00496C86"/>
    <w:rsid w:val="004973BF"/>
    <w:rsid w:val="0049782F"/>
    <w:rsid w:val="00497E03"/>
    <w:rsid w:val="004A0CC4"/>
    <w:rsid w:val="004A0E4E"/>
    <w:rsid w:val="004A161D"/>
    <w:rsid w:val="004A2929"/>
    <w:rsid w:val="004A2988"/>
    <w:rsid w:val="004A348A"/>
    <w:rsid w:val="004A3A5E"/>
    <w:rsid w:val="004A420E"/>
    <w:rsid w:val="004A4824"/>
    <w:rsid w:val="004A4A7D"/>
    <w:rsid w:val="004A4BA4"/>
    <w:rsid w:val="004A7FC0"/>
    <w:rsid w:val="004B03FA"/>
    <w:rsid w:val="004B085B"/>
    <w:rsid w:val="004B2301"/>
    <w:rsid w:val="004B2AD5"/>
    <w:rsid w:val="004B2E92"/>
    <w:rsid w:val="004B531F"/>
    <w:rsid w:val="004B744B"/>
    <w:rsid w:val="004B7472"/>
    <w:rsid w:val="004C0C90"/>
    <w:rsid w:val="004C215A"/>
    <w:rsid w:val="004C316F"/>
    <w:rsid w:val="004C3374"/>
    <w:rsid w:val="004C33C4"/>
    <w:rsid w:val="004C3EA7"/>
    <w:rsid w:val="004C4587"/>
    <w:rsid w:val="004C4BAD"/>
    <w:rsid w:val="004C5F9F"/>
    <w:rsid w:val="004C6CE6"/>
    <w:rsid w:val="004C70DC"/>
    <w:rsid w:val="004C725A"/>
    <w:rsid w:val="004C7A02"/>
    <w:rsid w:val="004D0D02"/>
    <w:rsid w:val="004D112D"/>
    <w:rsid w:val="004D1EB6"/>
    <w:rsid w:val="004D3585"/>
    <w:rsid w:val="004D37DD"/>
    <w:rsid w:val="004D49E6"/>
    <w:rsid w:val="004D6223"/>
    <w:rsid w:val="004D6B3C"/>
    <w:rsid w:val="004D7B2D"/>
    <w:rsid w:val="004D7B8C"/>
    <w:rsid w:val="004D7EA2"/>
    <w:rsid w:val="004E01B0"/>
    <w:rsid w:val="004E1DCE"/>
    <w:rsid w:val="004E1EFE"/>
    <w:rsid w:val="004E293E"/>
    <w:rsid w:val="004E5BEA"/>
    <w:rsid w:val="004E67B3"/>
    <w:rsid w:val="004E6DE1"/>
    <w:rsid w:val="004E6E89"/>
    <w:rsid w:val="004E6FC0"/>
    <w:rsid w:val="004E7213"/>
    <w:rsid w:val="004E745F"/>
    <w:rsid w:val="004F0B92"/>
    <w:rsid w:val="004F13B4"/>
    <w:rsid w:val="004F1A70"/>
    <w:rsid w:val="004F399A"/>
    <w:rsid w:val="004F478D"/>
    <w:rsid w:val="004F4C2B"/>
    <w:rsid w:val="004F4EF1"/>
    <w:rsid w:val="004F5A0C"/>
    <w:rsid w:val="004F7EFD"/>
    <w:rsid w:val="00500C67"/>
    <w:rsid w:val="0050132F"/>
    <w:rsid w:val="00502650"/>
    <w:rsid w:val="005032FD"/>
    <w:rsid w:val="00503664"/>
    <w:rsid w:val="00503684"/>
    <w:rsid w:val="00504379"/>
    <w:rsid w:val="00504834"/>
    <w:rsid w:val="00504D00"/>
    <w:rsid w:val="00506445"/>
    <w:rsid w:val="00506653"/>
    <w:rsid w:val="00506FE2"/>
    <w:rsid w:val="00507EE5"/>
    <w:rsid w:val="005104DC"/>
    <w:rsid w:val="0051152A"/>
    <w:rsid w:val="00511C99"/>
    <w:rsid w:val="00511CFD"/>
    <w:rsid w:val="005127DF"/>
    <w:rsid w:val="00513C3C"/>
    <w:rsid w:val="00514858"/>
    <w:rsid w:val="00514BD7"/>
    <w:rsid w:val="00520639"/>
    <w:rsid w:val="00521F66"/>
    <w:rsid w:val="005227B8"/>
    <w:rsid w:val="005244CD"/>
    <w:rsid w:val="005246F3"/>
    <w:rsid w:val="00524FFD"/>
    <w:rsid w:val="00525458"/>
    <w:rsid w:val="005254EA"/>
    <w:rsid w:val="00525901"/>
    <w:rsid w:val="00525D12"/>
    <w:rsid w:val="00525E1E"/>
    <w:rsid w:val="00527B3D"/>
    <w:rsid w:val="00527EA7"/>
    <w:rsid w:val="00530293"/>
    <w:rsid w:val="00530762"/>
    <w:rsid w:val="00530EB6"/>
    <w:rsid w:val="005316D0"/>
    <w:rsid w:val="00531ABB"/>
    <w:rsid w:val="00532A47"/>
    <w:rsid w:val="00532A52"/>
    <w:rsid w:val="00532C69"/>
    <w:rsid w:val="00532D1F"/>
    <w:rsid w:val="00532D4E"/>
    <w:rsid w:val="00533A91"/>
    <w:rsid w:val="0053411C"/>
    <w:rsid w:val="00534DA2"/>
    <w:rsid w:val="0053593A"/>
    <w:rsid w:val="00536357"/>
    <w:rsid w:val="0053665D"/>
    <w:rsid w:val="00536A11"/>
    <w:rsid w:val="00536A72"/>
    <w:rsid w:val="0054010C"/>
    <w:rsid w:val="00540673"/>
    <w:rsid w:val="00541038"/>
    <w:rsid w:val="005410FA"/>
    <w:rsid w:val="005426C0"/>
    <w:rsid w:val="00543048"/>
    <w:rsid w:val="0054315F"/>
    <w:rsid w:val="005432C4"/>
    <w:rsid w:val="00544090"/>
    <w:rsid w:val="005442F8"/>
    <w:rsid w:val="005447AB"/>
    <w:rsid w:val="0054540E"/>
    <w:rsid w:val="0054543E"/>
    <w:rsid w:val="00546159"/>
    <w:rsid w:val="0054664E"/>
    <w:rsid w:val="00546D57"/>
    <w:rsid w:val="005474B5"/>
    <w:rsid w:val="005474DC"/>
    <w:rsid w:val="00550142"/>
    <w:rsid w:val="00550184"/>
    <w:rsid w:val="0055027C"/>
    <w:rsid w:val="005517CE"/>
    <w:rsid w:val="00551EE5"/>
    <w:rsid w:val="005525E9"/>
    <w:rsid w:val="00553AB0"/>
    <w:rsid w:val="005543E8"/>
    <w:rsid w:val="005549FD"/>
    <w:rsid w:val="0055577B"/>
    <w:rsid w:val="00556EFB"/>
    <w:rsid w:val="0055705C"/>
    <w:rsid w:val="00557446"/>
    <w:rsid w:val="00557573"/>
    <w:rsid w:val="005605D9"/>
    <w:rsid w:val="005612D7"/>
    <w:rsid w:val="0056161C"/>
    <w:rsid w:val="00561B80"/>
    <w:rsid w:val="0056352C"/>
    <w:rsid w:val="00563E72"/>
    <w:rsid w:val="005641E8"/>
    <w:rsid w:val="0056479D"/>
    <w:rsid w:val="00565F69"/>
    <w:rsid w:val="005676C6"/>
    <w:rsid w:val="0057177B"/>
    <w:rsid w:val="00571FF8"/>
    <w:rsid w:val="0057240B"/>
    <w:rsid w:val="00572849"/>
    <w:rsid w:val="00572E18"/>
    <w:rsid w:val="00573125"/>
    <w:rsid w:val="00573303"/>
    <w:rsid w:val="005736D0"/>
    <w:rsid w:val="00573D91"/>
    <w:rsid w:val="0057454B"/>
    <w:rsid w:val="005746EB"/>
    <w:rsid w:val="00575260"/>
    <w:rsid w:val="005752FB"/>
    <w:rsid w:val="0057681C"/>
    <w:rsid w:val="00577114"/>
    <w:rsid w:val="00580179"/>
    <w:rsid w:val="005807C4"/>
    <w:rsid w:val="0058170D"/>
    <w:rsid w:val="005818CC"/>
    <w:rsid w:val="00581921"/>
    <w:rsid w:val="00582519"/>
    <w:rsid w:val="00583CB8"/>
    <w:rsid w:val="00583E07"/>
    <w:rsid w:val="00583F56"/>
    <w:rsid w:val="00583FCA"/>
    <w:rsid w:val="00586421"/>
    <w:rsid w:val="00586983"/>
    <w:rsid w:val="005876CD"/>
    <w:rsid w:val="00590458"/>
    <w:rsid w:val="00590788"/>
    <w:rsid w:val="00590A71"/>
    <w:rsid w:val="00590D4A"/>
    <w:rsid w:val="00590F9A"/>
    <w:rsid w:val="00591980"/>
    <w:rsid w:val="0059290D"/>
    <w:rsid w:val="0059358F"/>
    <w:rsid w:val="005938CE"/>
    <w:rsid w:val="005940F7"/>
    <w:rsid w:val="005952DA"/>
    <w:rsid w:val="0059570D"/>
    <w:rsid w:val="00597496"/>
    <w:rsid w:val="005979FC"/>
    <w:rsid w:val="00597C7A"/>
    <w:rsid w:val="005A1287"/>
    <w:rsid w:val="005A1CF0"/>
    <w:rsid w:val="005A2EEB"/>
    <w:rsid w:val="005A41BF"/>
    <w:rsid w:val="005A4770"/>
    <w:rsid w:val="005A4C17"/>
    <w:rsid w:val="005A4EA8"/>
    <w:rsid w:val="005A56B5"/>
    <w:rsid w:val="005A63F4"/>
    <w:rsid w:val="005A6AB8"/>
    <w:rsid w:val="005A7144"/>
    <w:rsid w:val="005A738B"/>
    <w:rsid w:val="005B047A"/>
    <w:rsid w:val="005B0F98"/>
    <w:rsid w:val="005B1EE5"/>
    <w:rsid w:val="005B20F5"/>
    <w:rsid w:val="005B2405"/>
    <w:rsid w:val="005B2694"/>
    <w:rsid w:val="005B2C13"/>
    <w:rsid w:val="005B2EB7"/>
    <w:rsid w:val="005B36E8"/>
    <w:rsid w:val="005B4110"/>
    <w:rsid w:val="005B41FD"/>
    <w:rsid w:val="005B4496"/>
    <w:rsid w:val="005B4D0A"/>
    <w:rsid w:val="005B5268"/>
    <w:rsid w:val="005B7489"/>
    <w:rsid w:val="005B7767"/>
    <w:rsid w:val="005B7866"/>
    <w:rsid w:val="005C0357"/>
    <w:rsid w:val="005C0685"/>
    <w:rsid w:val="005C07A5"/>
    <w:rsid w:val="005C0CA8"/>
    <w:rsid w:val="005C0F8F"/>
    <w:rsid w:val="005C144E"/>
    <w:rsid w:val="005C18F8"/>
    <w:rsid w:val="005C2ECA"/>
    <w:rsid w:val="005C4205"/>
    <w:rsid w:val="005C4485"/>
    <w:rsid w:val="005C449D"/>
    <w:rsid w:val="005C559E"/>
    <w:rsid w:val="005C6622"/>
    <w:rsid w:val="005C6D25"/>
    <w:rsid w:val="005C7128"/>
    <w:rsid w:val="005C7146"/>
    <w:rsid w:val="005D0D13"/>
    <w:rsid w:val="005D0FA2"/>
    <w:rsid w:val="005D1ECC"/>
    <w:rsid w:val="005D3320"/>
    <w:rsid w:val="005D3CD4"/>
    <w:rsid w:val="005D5FC7"/>
    <w:rsid w:val="005D7234"/>
    <w:rsid w:val="005D7895"/>
    <w:rsid w:val="005D7D98"/>
    <w:rsid w:val="005D7FB7"/>
    <w:rsid w:val="005E0A9A"/>
    <w:rsid w:val="005E1382"/>
    <w:rsid w:val="005E20AC"/>
    <w:rsid w:val="005E44BC"/>
    <w:rsid w:val="005E494B"/>
    <w:rsid w:val="005E4A18"/>
    <w:rsid w:val="005E5CF7"/>
    <w:rsid w:val="005E72EC"/>
    <w:rsid w:val="005F2936"/>
    <w:rsid w:val="005F3652"/>
    <w:rsid w:val="005F36A1"/>
    <w:rsid w:val="005F36A3"/>
    <w:rsid w:val="005F40EA"/>
    <w:rsid w:val="005F4F9C"/>
    <w:rsid w:val="005F6558"/>
    <w:rsid w:val="005F6579"/>
    <w:rsid w:val="005F6AC1"/>
    <w:rsid w:val="005F6C73"/>
    <w:rsid w:val="005F7F8C"/>
    <w:rsid w:val="00600766"/>
    <w:rsid w:val="00600866"/>
    <w:rsid w:val="00600899"/>
    <w:rsid w:val="00600A02"/>
    <w:rsid w:val="00601007"/>
    <w:rsid w:val="00601545"/>
    <w:rsid w:val="006017BC"/>
    <w:rsid w:val="00601F67"/>
    <w:rsid w:val="00601FE7"/>
    <w:rsid w:val="006025CB"/>
    <w:rsid w:val="00602AF0"/>
    <w:rsid w:val="00602B6C"/>
    <w:rsid w:val="00602E41"/>
    <w:rsid w:val="0060337A"/>
    <w:rsid w:val="00603785"/>
    <w:rsid w:val="006037AB"/>
    <w:rsid w:val="00603A63"/>
    <w:rsid w:val="00603A79"/>
    <w:rsid w:val="00603B7E"/>
    <w:rsid w:val="00604484"/>
    <w:rsid w:val="00604B3C"/>
    <w:rsid w:val="00606143"/>
    <w:rsid w:val="006066FF"/>
    <w:rsid w:val="00607102"/>
    <w:rsid w:val="00610624"/>
    <w:rsid w:val="00610E56"/>
    <w:rsid w:val="006112CB"/>
    <w:rsid w:val="006122F9"/>
    <w:rsid w:val="006127FD"/>
    <w:rsid w:val="00612DEA"/>
    <w:rsid w:val="0061320C"/>
    <w:rsid w:val="006138EA"/>
    <w:rsid w:val="00614E5B"/>
    <w:rsid w:val="00615B12"/>
    <w:rsid w:val="00615C9C"/>
    <w:rsid w:val="006160DB"/>
    <w:rsid w:val="006165F8"/>
    <w:rsid w:val="006169CF"/>
    <w:rsid w:val="00616B8A"/>
    <w:rsid w:val="006172E5"/>
    <w:rsid w:val="00617BFB"/>
    <w:rsid w:val="006203F8"/>
    <w:rsid w:val="006213CF"/>
    <w:rsid w:val="006221EA"/>
    <w:rsid w:val="00622233"/>
    <w:rsid w:val="0062248D"/>
    <w:rsid w:val="00622653"/>
    <w:rsid w:val="00622C7E"/>
    <w:rsid w:val="00622DA3"/>
    <w:rsid w:val="0062353F"/>
    <w:rsid w:val="00623E6A"/>
    <w:rsid w:val="00625710"/>
    <w:rsid w:val="006265E9"/>
    <w:rsid w:val="00627C67"/>
    <w:rsid w:val="006306E1"/>
    <w:rsid w:val="006325E1"/>
    <w:rsid w:val="00632E70"/>
    <w:rsid w:val="00634174"/>
    <w:rsid w:val="006346A0"/>
    <w:rsid w:val="00635202"/>
    <w:rsid w:val="00635493"/>
    <w:rsid w:val="00636C1E"/>
    <w:rsid w:val="0063791A"/>
    <w:rsid w:val="00637FA3"/>
    <w:rsid w:val="00640533"/>
    <w:rsid w:val="00640DB2"/>
    <w:rsid w:val="00641664"/>
    <w:rsid w:val="00641702"/>
    <w:rsid w:val="00641E3C"/>
    <w:rsid w:val="00641F57"/>
    <w:rsid w:val="00643FB6"/>
    <w:rsid w:val="00644574"/>
    <w:rsid w:val="00645193"/>
    <w:rsid w:val="00645D42"/>
    <w:rsid w:val="00646984"/>
    <w:rsid w:val="00646F92"/>
    <w:rsid w:val="00647659"/>
    <w:rsid w:val="00647921"/>
    <w:rsid w:val="00647E3A"/>
    <w:rsid w:val="00647F70"/>
    <w:rsid w:val="00650126"/>
    <w:rsid w:val="00651384"/>
    <w:rsid w:val="00651599"/>
    <w:rsid w:val="006515C0"/>
    <w:rsid w:val="006518A6"/>
    <w:rsid w:val="006525C7"/>
    <w:rsid w:val="0065265B"/>
    <w:rsid w:val="00652E76"/>
    <w:rsid w:val="00652F33"/>
    <w:rsid w:val="00654D15"/>
    <w:rsid w:val="0065558C"/>
    <w:rsid w:val="00655F59"/>
    <w:rsid w:val="006565AB"/>
    <w:rsid w:val="00657251"/>
    <w:rsid w:val="006574CD"/>
    <w:rsid w:val="00657D98"/>
    <w:rsid w:val="00660138"/>
    <w:rsid w:val="006603B6"/>
    <w:rsid w:val="00661048"/>
    <w:rsid w:val="006627F3"/>
    <w:rsid w:val="006634AB"/>
    <w:rsid w:val="00663792"/>
    <w:rsid w:val="006642DD"/>
    <w:rsid w:val="006644D1"/>
    <w:rsid w:val="00664AE3"/>
    <w:rsid w:val="00665199"/>
    <w:rsid w:val="006656B7"/>
    <w:rsid w:val="00665926"/>
    <w:rsid w:val="00665F8C"/>
    <w:rsid w:val="006661F8"/>
    <w:rsid w:val="00666212"/>
    <w:rsid w:val="0066723B"/>
    <w:rsid w:val="006675EB"/>
    <w:rsid w:val="00667762"/>
    <w:rsid w:val="00670F6E"/>
    <w:rsid w:val="0067228E"/>
    <w:rsid w:val="00672FB8"/>
    <w:rsid w:val="00673555"/>
    <w:rsid w:val="006741B2"/>
    <w:rsid w:val="00674692"/>
    <w:rsid w:val="00674F58"/>
    <w:rsid w:val="006751B4"/>
    <w:rsid w:val="006754EA"/>
    <w:rsid w:val="0067590A"/>
    <w:rsid w:val="00676579"/>
    <w:rsid w:val="006772D6"/>
    <w:rsid w:val="0067772E"/>
    <w:rsid w:val="00677740"/>
    <w:rsid w:val="0067783E"/>
    <w:rsid w:val="00677A26"/>
    <w:rsid w:val="00677E14"/>
    <w:rsid w:val="00677F64"/>
    <w:rsid w:val="00677FA9"/>
    <w:rsid w:val="0068023B"/>
    <w:rsid w:val="006810BA"/>
    <w:rsid w:val="006811A8"/>
    <w:rsid w:val="006820B3"/>
    <w:rsid w:val="00682BDE"/>
    <w:rsid w:val="0068401B"/>
    <w:rsid w:val="006848A9"/>
    <w:rsid w:val="00684B9B"/>
    <w:rsid w:val="00686AA1"/>
    <w:rsid w:val="00686D19"/>
    <w:rsid w:val="00690220"/>
    <w:rsid w:val="00690749"/>
    <w:rsid w:val="006914D6"/>
    <w:rsid w:val="00691A2B"/>
    <w:rsid w:val="00691CB8"/>
    <w:rsid w:val="00692670"/>
    <w:rsid w:val="00692E6E"/>
    <w:rsid w:val="00692FA3"/>
    <w:rsid w:val="0069363D"/>
    <w:rsid w:val="006945E0"/>
    <w:rsid w:val="00694EB6"/>
    <w:rsid w:val="00695A62"/>
    <w:rsid w:val="00695FFA"/>
    <w:rsid w:val="0069694A"/>
    <w:rsid w:val="006970B0"/>
    <w:rsid w:val="006A0539"/>
    <w:rsid w:val="006A08A2"/>
    <w:rsid w:val="006A190D"/>
    <w:rsid w:val="006A4083"/>
    <w:rsid w:val="006A5546"/>
    <w:rsid w:val="006A5615"/>
    <w:rsid w:val="006A5AA6"/>
    <w:rsid w:val="006A762E"/>
    <w:rsid w:val="006A776B"/>
    <w:rsid w:val="006A7BBA"/>
    <w:rsid w:val="006B015B"/>
    <w:rsid w:val="006B289A"/>
    <w:rsid w:val="006B3067"/>
    <w:rsid w:val="006B34CE"/>
    <w:rsid w:val="006B3B0C"/>
    <w:rsid w:val="006B498A"/>
    <w:rsid w:val="006B4E95"/>
    <w:rsid w:val="006B56BC"/>
    <w:rsid w:val="006B5A0E"/>
    <w:rsid w:val="006B5E68"/>
    <w:rsid w:val="006B6136"/>
    <w:rsid w:val="006B6156"/>
    <w:rsid w:val="006B6778"/>
    <w:rsid w:val="006B6A61"/>
    <w:rsid w:val="006B6BAC"/>
    <w:rsid w:val="006B6E3E"/>
    <w:rsid w:val="006B7193"/>
    <w:rsid w:val="006B7C76"/>
    <w:rsid w:val="006C083C"/>
    <w:rsid w:val="006C2D4C"/>
    <w:rsid w:val="006C2FFD"/>
    <w:rsid w:val="006C375C"/>
    <w:rsid w:val="006C4761"/>
    <w:rsid w:val="006C4799"/>
    <w:rsid w:val="006C4A48"/>
    <w:rsid w:val="006C4B1E"/>
    <w:rsid w:val="006C4BEA"/>
    <w:rsid w:val="006C4EAE"/>
    <w:rsid w:val="006C5255"/>
    <w:rsid w:val="006C701D"/>
    <w:rsid w:val="006C75B8"/>
    <w:rsid w:val="006C7F6E"/>
    <w:rsid w:val="006D0234"/>
    <w:rsid w:val="006D0B59"/>
    <w:rsid w:val="006D162A"/>
    <w:rsid w:val="006D18C2"/>
    <w:rsid w:val="006D1C22"/>
    <w:rsid w:val="006D2686"/>
    <w:rsid w:val="006D2780"/>
    <w:rsid w:val="006D298F"/>
    <w:rsid w:val="006D329D"/>
    <w:rsid w:val="006D36E0"/>
    <w:rsid w:val="006D3BEA"/>
    <w:rsid w:val="006D3E5B"/>
    <w:rsid w:val="006D4993"/>
    <w:rsid w:val="006D4ACB"/>
    <w:rsid w:val="006D51BD"/>
    <w:rsid w:val="006D53D8"/>
    <w:rsid w:val="006D6AAC"/>
    <w:rsid w:val="006D7071"/>
    <w:rsid w:val="006E044D"/>
    <w:rsid w:val="006E0582"/>
    <w:rsid w:val="006E09D7"/>
    <w:rsid w:val="006E11E6"/>
    <w:rsid w:val="006E1245"/>
    <w:rsid w:val="006E1367"/>
    <w:rsid w:val="006E1749"/>
    <w:rsid w:val="006E1ACD"/>
    <w:rsid w:val="006E240A"/>
    <w:rsid w:val="006E2419"/>
    <w:rsid w:val="006E2AE8"/>
    <w:rsid w:val="006E33FA"/>
    <w:rsid w:val="006E3D6C"/>
    <w:rsid w:val="006E4029"/>
    <w:rsid w:val="006E47CC"/>
    <w:rsid w:val="006E615C"/>
    <w:rsid w:val="006E65BD"/>
    <w:rsid w:val="006E792A"/>
    <w:rsid w:val="006F0224"/>
    <w:rsid w:val="006F041D"/>
    <w:rsid w:val="006F1784"/>
    <w:rsid w:val="006F1C07"/>
    <w:rsid w:val="006F1D0D"/>
    <w:rsid w:val="006F2406"/>
    <w:rsid w:val="006F2F88"/>
    <w:rsid w:val="006F3EFF"/>
    <w:rsid w:val="006F4762"/>
    <w:rsid w:val="006F4C87"/>
    <w:rsid w:val="006F68EF"/>
    <w:rsid w:val="006F6B5D"/>
    <w:rsid w:val="006F6CF2"/>
    <w:rsid w:val="006F7292"/>
    <w:rsid w:val="006F7D3F"/>
    <w:rsid w:val="007004E9"/>
    <w:rsid w:val="0070095B"/>
    <w:rsid w:val="00700CC2"/>
    <w:rsid w:val="00701226"/>
    <w:rsid w:val="0070197D"/>
    <w:rsid w:val="00701E96"/>
    <w:rsid w:val="00702093"/>
    <w:rsid w:val="00702153"/>
    <w:rsid w:val="0070270F"/>
    <w:rsid w:val="0070281E"/>
    <w:rsid w:val="007029AC"/>
    <w:rsid w:val="00702EC2"/>
    <w:rsid w:val="007035CA"/>
    <w:rsid w:val="0070376D"/>
    <w:rsid w:val="00703A55"/>
    <w:rsid w:val="00703E3A"/>
    <w:rsid w:val="00704762"/>
    <w:rsid w:val="00707AB5"/>
    <w:rsid w:val="007115F7"/>
    <w:rsid w:val="00711761"/>
    <w:rsid w:val="007122C8"/>
    <w:rsid w:val="00712B9D"/>
    <w:rsid w:val="00713D7E"/>
    <w:rsid w:val="007145EA"/>
    <w:rsid w:val="00715400"/>
    <w:rsid w:val="007162BE"/>
    <w:rsid w:val="0071686E"/>
    <w:rsid w:val="007169E6"/>
    <w:rsid w:val="007172F1"/>
    <w:rsid w:val="00717DDA"/>
    <w:rsid w:val="00717E6F"/>
    <w:rsid w:val="00721BDD"/>
    <w:rsid w:val="0072235B"/>
    <w:rsid w:val="00722B75"/>
    <w:rsid w:val="00722DBD"/>
    <w:rsid w:val="00722DC5"/>
    <w:rsid w:val="007234A1"/>
    <w:rsid w:val="00726151"/>
    <w:rsid w:val="0072699C"/>
    <w:rsid w:val="0072721D"/>
    <w:rsid w:val="007273AE"/>
    <w:rsid w:val="0072784C"/>
    <w:rsid w:val="00730A2E"/>
    <w:rsid w:val="00730EBC"/>
    <w:rsid w:val="00730F31"/>
    <w:rsid w:val="00731AC0"/>
    <w:rsid w:val="00732367"/>
    <w:rsid w:val="0073284C"/>
    <w:rsid w:val="00733AF9"/>
    <w:rsid w:val="007353E8"/>
    <w:rsid w:val="00735BEB"/>
    <w:rsid w:val="007360FF"/>
    <w:rsid w:val="007362A1"/>
    <w:rsid w:val="007362DD"/>
    <w:rsid w:val="00736B50"/>
    <w:rsid w:val="007372D9"/>
    <w:rsid w:val="00741313"/>
    <w:rsid w:val="00741A67"/>
    <w:rsid w:val="00741E70"/>
    <w:rsid w:val="007424AE"/>
    <w:rsid w:val="00743951"/>
    <w:rsid w:val="0074443F"/>
    <w:rsid w:val="00744A36"/>
    <w:rsid w:val="00744C06"/>
    <w:rsid w:val="00745971"/>
    <w:rsid w:val="00745AC7"/>
    <w:rsid w:val="00745BBA"/>
    <w:rsid w:val="00746855"/>
    <w:rsid w:val="007468C0"/>
    <w:rsid w:val="00746CFB"/>
    <w:rsid w:val="00747EA1"/>
    <w:rsid w:val="0075123C"/>
    <w:rsid w:val="007523B8"/>
    <w:rsid w:val="00752FBF"/>
    <w:rsid w:val="0075489B"/>
    <w:rsid w:val="0075539B"/>
    <w:rsid w:val="00755B9F"/>
    <w:rsid w:val="007561E4"/>
    <w:rsid w:val="0075634F"/>
    <w:rsid w:val="00756424"/>
    <w:rsid w:val="00756ADD"/>
    <w:rsid w:val="00756BC7"/>
    <w:rsid w:val="00757EBC"/>
    <w:rsid w:val="007605AD"/>
    <w:rsid w:val="00760701"/>
    <w:rsid w:val="00760F5B"/>
    <w:rsid w:val="007613F6"/>
    <w:rsid w:val="00762AF1"/>
    <w:rsid w:val="007635BA"/>
    <w:rsid w:val="00764234"/>
    <w:rsid w:val="007644D6"/>
    <w:rsid w:val="00764A1C"/>
    <w:rsid w:val="00764FEC"/>
    <w:rsid w:val="007654DE"/>
    <w:rsid w:val="00765743"/>
    <w:rsid w:val="00765A6B"/>
    <w:rsid w:val="0076605F"/>
    <w:rsid w:val="00767044"/>
    <w:rsid w:val="007715BD"/>
    <w:rsid w:val="007717B9"/>
    <w:rsid w:val="00772CED"/>
    <w:rsid w:val="00772EB6"/>
    <w:rsid w:val="00773153"/>
    <w:rsid w:val="00773384"/>
    <w:rsid w:val="00775556"/>
    <w:rsid w:val="00775628"/>
    <w:rsid w:val="007759F8"/>
    <w:rsid w:val="00776392"/>
    <w:rsid w:val="00777C21"/>
    <w:rsid w:val="00777C28"/>
    <w:rsid w:val="00777EF1"/>
    <w:rsid w:val="00780225"/>
    <w:rsid w:val="0078034E"/>
    <w:rsid w:val="007803F1"/>
    <w:rsid w:val="007808E0"/>
    <w:rsid w:val="00781836"/>
    <w:rsid w:val="00781B3D"/>
    <w:rsid w:val="007824BB"/>
    <w:rsid w:val="00782AB9"/>
    <w:rsid w:val="00782BB2"/>
    <w:rsid w:val="0078308B"/>
    <w:rsid w:val="0078388F"/>
    <w:rsid w:val="007838C5"/>
    <w:rsid w:val="007842B7"/>
    <w:rsid w:val="007843B6"/>
    <w:rsid w:val="0078447B"/>
    <w:rsid w:val="00784778"/>
    <w:rsid w:val="00785D78"/>
    <w:rsid w:val="00786670"/>
    <w:rsid w:val="00787DBA"/>
    <w:rsid w:val="00790321"/>
    <w:rsid w:val="0079055A"/>
    <w:rsid w:val="00790811"/>
    <w:rsid w:val="0079172F"/>
    <w:rsid w:val="007922C6"/>
    <w:rsid w:val="0079238D"/>
    <w:rsid w:val="00792C72"/>
    <w:rsid w:val="00793292"/>
    <w:rsid w:val="00793531"/>
    <w:rsid w:val="00793ADD"/>
    <w:rsid w:val="007941EC"/>
    <w:rsid w:val="00794803"/>
    <w:rsid w:val="00795DDE"/>
    <w:rsid w:val="00795E6C"/>
    <w:rsid w:val="00796726"/>
    <w:rsid w:val="0079682A"/>
    <w:rsid w:val="00796CEB"/>
    <w:rsid w:val="007971F6"/>
    <w:rsid w:val="007A0A06"/>
    <w:rsid w:val="007A1B54"/>
    <w:rsid w:val="007A2564"/>
    <w:rsid w:val="007A3603"/>
    <w:rsid w:val="007A4B03"/>
    <w:rsid w:val="007A4BE4"/>
    <w:rsid w:val="007A525A"/>
    <w:rsid w:val="007A554D"/>
    <w:rsid w:val="007A6C9D"/>
    <w:rsid w:val="007B09C8"/>
    <w:rsid w:val="007B0A06"/>
    <w:rsid w:val="007B0F23"/>
    <w:rsid w:val="007B0FA2"/>
    <w:rsid w:val="007B217D"/>
    <w:rsid w:val="007B2C56"/>
    <w:rsid w:val="007B2E85"/>
    <w:rsid w:val="007B3F8E"/>
    <w:rsid w:val="007B3FFA"/>
    <w:rsid w:val="007B47C6"/>
    <w:rsid w:val="007B48C5"/>
    <w:rsid w:val="007B6393"/>
    <w:rsid w:val="007B6D8F"/>
    <w:rsid w:val="007B77A0"/>
    <w:rsid w:val="007B77B5"/>
    <w:rsid w:val="007C044A"/>
    <w:rsid w:val="007C0704"/>
    <w:rsid w:val="007C0918"/>
    <w:rsid w:val="007C151F"/>
    <w:rsid w:val="007C1DAE"/>
    <w:rsid w:val="007C20C3"/>
    <w:rsid w:val="007C27DD"/>
    <w:rsid w:val="007C3F24"/>
    <w:rsid w:val="007C46FC"/>
    <w:rsid w:val="007C4990"/>
    <w:rsid w:val="007C4A87"/>
    <w:rsid w:val="007C4BA4"/>
    <w:rsid w:val="007C5D9F"/>
    <w:rsid w:val="007C619E"/>
    <w:rsid w:val="007C63A3"/>
    <w:rsid w:val="007C7A57"/>
    <w:rsid w:val="007C7E38"/>
    <w:rsid w:val="007D0223"/>
    <w:rsid w:val="007D1CB8"/>
    <w:rsid w:val="007D21AD"/>
    <w:rsid w:val="007D21EB"/>
    <w:rsid w:val="007D2222"/>
    <w:rsid w:val="007D3868"/>
    <w:rsid w:val="007D4C70"/>
    <w:rsid w:val="007D4FE0"/>
    <w:rsid w:val="007D5181"/>
    <w:rsid w:val="007D60DE"/>
    <w:rsid w:val="007D6328"/>
    <w:rsid w:val="007D65B2"/>
    <w:rsid w:val="007D77DA"/>
    <w:rsid w:val="007D7E74"/>
    <w:rsid w:val="007E0696"/>
    <w:rsid w:val="007E1089"/>
    <w:rsid w:val="007E1754"/>
    <w:rsid w:val="007E180A"/>
    <w:rsid w:val="007E18B1"/>
    <w:rsid w:val="007E22F3"/>
    <w:rsid w:val="007E240D"/>
    <w:rsid w:val="007E36C4"/>
    <w:rsid w:val="007E3C60"/>
    <w:rsid w:val="007E4250"/>
    <w:rsid w:val="007E4C61"/>
    <w:rsid w:val="007E5ACC"/>
    <w:rsid w:val="007E5CFA"/>
    <w:rsid w:val="007E66B0"/>
    <w:rsid w:val="007F02A2"/>
    <w:rsid w:val="007F2784"/>
    <w:rsid w:val="007F3D83"/>
    <w:rsid w:val="007F3E67"/>
    <w:rsid w:val="007F5CB9"/>
    <w:rsid w:val="007F6A4F"/>
    <w:rsid w:val="007F6EE6"/>
    <w:rsid w:val="007F780A"/>
    <w:rsid w:val="00800080"/>
    <w:rsid w:val="00800E2A"/>
    <w:rsid w:val="00801D60"/>
    <w:rsid w:val="008027DB"/>
    <w:rsid w:val="008037F6"/>
    <w:rsid w:val="00805438"/>
    <w:rsid w:val="008058A8"/>
    <w:rsid w:val="00805BE9"/>
    <w:rsid w:val="00805F24"/>
    <w:rsid w:val="00806B7F"/>
    <w:rsid w:val="008071B4"/>
    <w:rsid w:val="00807C40"/>
    <w:rsid w:val="008101AD"/>
    <w:rsid w:val="008104DB"/>
    <w:rsid w:val="00810C54"/>
    <w:rsid w:val="00811F85"/>
    <w:rsid w:val="00812879"/>
    <w:rsid w:val="0081406F"/>
    <w:rsid w:val="008143D2"/>
    <w:rsid w:val="0081444E"/>
    <w:rsid w:val="00814B2D"/>
    <w:rsid w:val="00814B96"/>
    <w:rsid w:val="00815F61"/>
    <w:rsid w:val="00816B0E"/>
    <w:rsid w:val="00816BB4"/>
    <w:rsid w:val="008175A6"/>
    <w:rsid w:val="00817F1A"/>
    <w:rsid w:val="00820A77"/>
    <w:rsid w:val="00822ABE"/>
    <w:rsid w:val="0082312F"/>
    <w:rsid w:val="0082335F"/>
    <w:rsid w:val="00823916"/>
    <w:rsid w:val="0082444A"/>
    <w:rsid w:val="0082487F"/>
    <w:rsid w:val="00824926"/>
    <w:rsid w:val="00827137"/>
    <w:rsid w:val="0082756D"/>
    <w:rsid w:val="008276B8"/>
    <w:rsid w:val="0082774B"/>
    <w:rsid w:val="008279A5"/>
    <w:rsid w:val="0083031D"/>
    <w:rsid w:val="008306BA"/>
    <w:rsid w:val="00830F22"/>
    <w:rsid w:val="00830F93"/>
    <w:rsid w:val="00831AC0"/>
    <w:rsid w:val="00831DD6"/>
    <w:rsid w:val="00832211"/>
    <w:rsid w:val="00832820"/>
    <w:rsid w:val="00832AAC"/>
    <w:rsid w:val="00832D21"/>
    <w:rsid w:val="00833ACA"/>
    <w:rsid w:val="00834D68"/>
    <w:rsid w:val="008362B4"/>
    <w:rsid w:val="008364D8"/>
    <w:rsid w:val="00837003"/>
    <w:rsid w:val="0083742E"/>
    <w:rsid w:val="0083758B"/>
    <w:rsid w:val="00840E6E"/>
    <w:rsid w:val="00841319"/>
    <w:rsid w:val="008419EF"/>
    <w:rsid w:val="00841C8C"/>
    <w:rsid w:val="00842D38"/>
    <w:rsid w:val="00842F60"/>
    <w:rsid w:val="0084410A"/>
    <w:rsid w:val="00844B51"/>
    <w:rsid w:val="00844C40"/>
    <w:rsid w:val="00844C4D"/>
    <w:rsid w:val="00844E0C"/>
    <w:rsid w:val="00844F54"/>
    <w:rsid w:val="00845021"/>
    <w:rsid w:val="0084508B"/>
    <w:rsid w:val="00847220"/>
    <w:rsid w:val="00847B3C"/>
    <w:rsid w:val="00850CFA"/>
    <w:rsid w:val="00852E69"/>
    <w:rsid w:val="0085323F"/>
    <w:rsid w:val="00855385"/>
    <w:rsid w:val="00855B47"/>
    <w:rsid w:val="00857715"/>
    <w:rsid w:val="008578FC"/>
    <w:rsid w:val="00857C16"/>
    <w:rsid w:val="00861C14"/>
    <w:rsid w:val="00862606"/>
    <w:rsid w:val="0086372A"/>
    <w:rsid w:val="00863D6D"/>
    <w:rsid w:val="00864374"/>
    <w:rsid w:val="00864914"/>
    <w:rsid w:val="00864EA3"/>
    <w:rsid w:val="00865B1C"/>
    <w:rsid w:val="00865D79"/>
    <w:rsid w:val="00865EA7"/>
    <w:rsid w:val="0086605D"/>
    <w:rsid w:val="00867735"/>
    <w:rsid w:val="00871F74"/>
    <w:rsid w:val="0087243E"/>
    <w:rsid w:val="00872C7B"/>
    <w:rsid w:val="008746BF"/>
    <w:rsid w:val="00874ECA"/>
    <w:rsid w:val="008757C4"/>
    <w:rsid w:val="0087674F"/>
    <w:rsid w:val="00876B09"/>
    <w:rsid w:val="00876BE9"/>
    <w:rsid w:val="008774CD"/>
    <w:rsid w:val="00877F82"/>
    <w:rsid w:val="008809D4"/>
    <w:rsid w:val="00882497"/>
    <w:rsid w:val="00882664"/>
    <w:rsid w:val="008827F3"/>
    <w:rsid w:val="00882C40"/>
    <w:rsid w:val="00883163"/>
    <w:rsid w:val="008837DE"/>
    <w:rsid w:val="00883DE5"/>
    <w:rsid w:val="0088454A"/>
    <w:rsid w:val="00884902"/>
    <w:rsid w:val="008850A0"/>
    <w:rsid w:val="008856C0"/>
    <w:rsid w:val="008857D5"/>
    <w:rsid w:val="008859C9"/>
    <w:rsid w:val="00886C5F"/>
    <w:rsid w:val="0088721B"/>
    <w:rsid w:val="00887E70"/>
    <w:rsid w:val="00890FC2"/>
    <w:rsid w:val="00891BFC"/>
    <w:rsid w:val="00891D59"/>
    <w:rsid w:val="00893B41"/>
    <w:rsid w:val="00894CB4"/>
    <w:rsid w:val="00894E2D"/>
    <w:rsid w:val="0089539A"/>
    <w:rsid w:val="008958E6"/>
    <w:rsid w:val="00895B24"/>
    <w:rsid w:val="00895BE7"/>
    <w:rsid w:val="0089652F"/>
    <w:rsid w:val="008966A3"/>
    <w:rsid w:val="0089701F"/>
    <w:rsid w:val="008972E9"/>
    <w:rsid w:val="0089732E"/>
    <w:rsid w:val="00897FAF"/>
    <w:rsid w:val="008A05A6"/>
    <w:rsid w:val="008A12B2"/>
    <w:rsid w:val="008A1431"/>
    <w:rsid w:val="008A1B1B"/>
    <w:rsid w:val="008A1B41"/>
    <w:rsid w:val="008A29F6"/>
    <w:rsid w:val="008A35BE"/>
    <w:rsid w:val="008A5C32"/>
    <w:rsid w:val="008A74BA"/>
    <w:rsid w:val="008A7967"/>
    <w:rsid w:val="008B0580"/>
    <w:rsid w:val="008B15D2"/>
    <w:rsid w:val="008B18A3"/>
    <w:rsid w:val="008B18BC"/>
    <w:rsid w:val="008B1D75"/>
    <w:rsid w:val="008B2129"/>
    <w:rsid w:val="008B252B"/>
    <w:rsid w:val="008B3914"/>
    <w:rsid w:val="008B3B0F"/>
    <w:rsid w:val="008B3D5F"/>
    <w:rsid w:val="008B4089"/>
    <w:rsid w:val="008B4719"/>
    <w:rsid w:val="008B4C63"/>
    <w:rsid w:val="008B5473"/>
    <w:rsid w:val="008B583A"/>
    <w:rsid w:val="008B5865"/>
    <w:rsid w:val="008B6BFF"/>
    <w:rsid w:val="008B76BD"/>
    <w:rsid w:val="008C0144"/>
    <w:rsid w:val="008C11D9"/>
    <w:rsid w:val="008C2545"/>
    <w:rsid w:val="008C412E"/>
    <w:rsid w:val="008C4190"/>
    <w:rsid w:val="008C4855"/>
    <w:rsid w:val="008C4ACA"/>
    <w:rsid w:val="008C5F06"/>
    <w:rsid w:val="008C7848"/>
    <w:rsid w:val="008D175C"/>
    <w:rsid w:val="008D1DF1"/>
    <w:rsid w:val="008D1E83"/>
    <w:rsid w:val="008D2863"/>
    <w:rsid w:val="008D2E18"/>
    <w:rsid w:val="008D2E71"/>
    <w:rsid w:val="008D313F"/>
    <w:rsid w:val="008D35B5"/>
    <w:rsid w:val="008D60CD"/>
    <w:rsid w:val="008E0456"/>
    <w:rsid w:val="008E13A1"/>
    <w:rsid w:val="008E17C3"/>
    <w:rsid w:val="008E2904"/>
    <w:rsid w:val="008E2B0C"/>
    <w:rsid w:val="008E36B3"/>
    <w:rsid w:val="008E3C7B"/>
    <w:rsid w:val="008E3F65"/>
    <w:rsid w:val="008E5552"/>
    <w:rsid w:val="008E6006"/>
    <w:rsid w:val="008E60E6"/>
    <w:rsid w:val="008E621A"/>
    <w:rsid w:val="008E702B"/>
    <w:rsid w:val="008E72DF"/>
    <w:rsid w:val="008F0272"/>
    <w:rsid w:val="008F0580"/>
    <w:rsid w:val="008F0A59"/>
    <w:rsid w:val="008F1348"/>
    <w:rsid w:val="008F1F7C"/>
    <w:rsid w:val="008F34BE"/>
    <w:rsid w:val="008F3628"/>
    <w:rsid w:val="008F3B19"/>
    <w:rsid w:val="008F3CDF"/>
    <w:rsid w:val="008F42CC"/>
    <w:rsid w:val="008F498C"/>
    <w:rsid w:val="008F49B2"/>
    <w:rsid w:val="008F4C26"/>
    <w:rsid w:val="008F5646"/>
    <w:rsid w:val="008F58EA"/>
    <w:rsid w:val="008F615C"/>
    <w:rsid w:val="008F6598"/>
    <w:rsid w:val="008F6B54"/>
    <w:rsid w:val="009004B5"/>
    <w:rsid w:val="00900E29"/>
    <w:rsid w:val="00901342"/>
    <w:rsid w:val="00901C2B"/>
    <w:rsid w:val="009038FA"/>
    <w:rsid w:val="00905BC6"/>
    <w:rsid w:val="00905C65"/>
    <w:rsid w:val="00906402"/>
    <w:rsid w:val="009066BF"/>
    <w:rsid w:val="00906C38"/>
    <w:rsid w:val="00906F5C"/>
    <w:rsid w:val="009076BD"/>
    <w:rsid w:val="00910614"/>
    <w:rsid w:val="009109E1"/>
    <w:rsid w:val="00911905"/>
    <w:rsid w:val="00911AF1"/>
    <w:rsid w:val="00911D94"/>
    <w:rsid w:val="00912214"/>
    <w:rsid w:val="00912403"/>
    <w:rsid w:val="00912EC5"/>
    <w:rsid w:val="0091336A"/>
    <w:rsid w:val="00913C5E"/>
    <w:rsid w:val="00914365"/>
    <w:rsid w:val="00914387"/>
    <w:rsid w:val="009147FB"/>
    <w:rsid w:val="0091553F"/>
    <w:rsid w:val="009158B6"/>
    <w:rsid w:val="0091590F"/>
    <w:rsid w:val="00915E30"/>
    <w:rsid w:val="00917264"/>
    <w:rsid w:val="00917B6C"/>
    <w:rsid w:val="00920175"/>
    <w:rsid w:val="00920F41"/>
    <w:rsid w:val="00920FEE"/>
    <w:rsid w:val="0092160B"/>
    <w:rsid w:val="009217D6"/>
    <w:rsid w:val="0092265F"/>
    <w:rsid w:val="009226BC"/>
    <w:rsid w:val="00922D7A"/>
    <w:rsid w:val="00922F6D"/>
    <w:rsid w:val="00924238"/>
    <w:rsid w:val="0092753D"/>
    <w:rsid w:val="00927816"/>
    <w:rsid w:val="00927B88"/>
    <w:rsid w:val="00930869"/>
    <w:rsid w:val="00930AFD"/>
    <w:rsid w:val="00930BCB"/>
    <w:rsid w:val="00930FD2"/>
    <w:rsid w:val="009321E8"/>
    <w:rsid w:val="00932505"/>
    <w:rsid w:val="009328F3"/>
    <w:rsid w:val="00933B88"/>
    <w:rsid w:val="00933FC6"/>
    <w:rsid w:val="00934595"/>
    <w:rsid w:val="00935753"/>
    <w:rsid w:val="0093578E"/>
    <w:rsid w:val="00935922"/>
    <w:rsid w:val="00936081"/>
    <w:rsid w:val="00936DD4"/>
    <w:rsid w:val="009406D9"/>
    <w:rsid w:val="0094122B"/>
    <w:rsid w:val="00941DE5"/>
    <w:rsid w:val="00941F00"/>
    <w:rsid w:val="00942630"/>
    <w:rsid w:val="009428C6"/>
    <w:rsid w:val="00942DC4"/>
    <w:rsid w:val="00942E0F"/>
    <w:rsid w:val="00942E64"/>
    <w:rsid w:val="00943116"/>
    <w:rsid w:val="00943CF5"/>
    <w:rsid w:val="00943EF7"/>
    <w:rsid w:val="009443EA"/>
    <w:rsid w:val="00944F4D"/>
    <w:rsid w:val="009456B0"/>
    <w:rsid w:val="00945C99"/>
    <w:rsid w:val="00945DDA"/>
    <w:rsid w:val="00946076"/>
    <w:rsid w:val="00947386"/>
    <w:rsid w:val="009474DD"/>
    <w:rsid w:val="00951363"/>
    <w:rsid w:val="00951585"/>
    <w:rsid w:val="00952454"/>
    <w:rsid w:val="00952B35"/>
    <w:rsid w:val="0095336B"/>
    <w:rsid w:val="009535B0"/>
    <w:rsid w:val="009538BD"/>
    <w:rsid w:val="0095487C"/>
    <w:rsid w:val="0095631F"/>
    <w:rsid w:val="0095649C"/>
    <w:rsid w:val="00956663"/>
    <w:rsid w:val="009568BD"/>
    <w:rsid w:val="0095695D"/>
    <w:rsid w:val="0095758A"/>
    <w:rsid w:val="009578C5"/>
    <w:rsid w:val="0095792B"/>
    <w:rsid w:val="00957EA0"/>
    <w:rsid w:val="0096032B"/>
    <w:rsid w:val="00960F2C"/>
    <w:rsid w:val="00964B9D"/>
    <w:rsid w:val="00966012"/>
    <w:rsid w:val="00966884"/>
    <w:rsid w:val="00966A48"/>
    <w:rsid w:val="00966A7F"/>
    <w:rsid w:val="009674F5"/>
    <w:rsid w:val="00972037"/>
    <w:rsid w:val="0097262F"/>
    <w:rsid w:val="00973A98"/>
    <w:rsid w:val="00973D9F"/>
    <w:rsid w:val="00974361"/>
    <w:rsid w:val="00976294"/>
    <w:rsid w:val="00977896"/>
    <w:rsid w:val="00977BFF"/>
    <w:rsid w:val="00977E5B"/>
    <w:rsid w:val="009808ED"/>
    <w:rsid w:val="009810B8"/>
    <w:rsid w:val="009813D4"/>
    <w:rsid w:val="0098363D"/>
    <w:rsid w:val="0098522C"/>
    <w:rsid w:val="0098706B"/>
    <w:rsid w:val="009900AD"/>
    <w:rsid w:val="009901EB"/>
    <w:rsid w:val="00990783"/>
    <w:rsid w:val="00990AAC"/>
    <w:rsid w:val="00990EBC"/>
    <w:rsid w:val="00992BAF"/>
    <w:rsid w:val="00993A6F"/>
    <w:rsid w:val="00993B93"/>
    <w:rsid w:val="00993F4D"/>
    <w:rsid w:val="00994F1B"/>
    <w:rsid w:val="009953D8"/>
    <w:rsid w:val="009959CF"/>
    <w:rsid w:val="009964C9"/>
    <w:rsid w:val="00996C55"/>
    <w:rsid w:val="009973EE"/>
    <w:rsid w:val="00997BFF"/>
    <w:rsid w:val="009A05DB"/>
    <w:rsid w:val="009A173D"/>
    <w:rsid w:val="009A25B3"/>
    <w:rsid w:val="009A2B06"/>
    <w:rsid w:val="009A344C"/>
    <w:rsid w:val="009A3811"/>
    <w:rsid w:val="009A3A43"/>
    <w:rsid w:val="009A3C60"/>
    <w:rsid w:val="009A4B47"/>
    <w:rsid w:val="009A519C"/>
    <w:rsid w:val="009A5935"/>
    <w:rsid w:val="009A5A2A"/>
    <w:rsid w:val="009A6082"/>
    <w:rsid w:val="009B0615"/>
    <w:rsid w:val="009B16FF"/>
    <w:rsid w:val="009B1F09"/>
    <w:rsid w:val="009B1FD6"/>
    <w:rsid w:val="009B2029"/>
    <w:rsid w:val="009B2808"/>
    <w:rsid w:val="009B44AF"/>
    <w:rsid w:val="009B585E"/>
    <w:rsid w:val="009B59FC"/>
    <w:rsid w:val="009B6E48"/>
    <w:rsid w:val="009B7234"/>
    <w:rsid w:val="009B7A41"/>
    <w:rsid w:val="009B7DD0"/>
    <w:rsid w:val="009C0483"/>
    <w:rsid w:val="009C0DDC"/>
    <w:rsid w:val="009C1326"/>
    <w:rsid w:val="009C1FED"/>
    <w:rsid w:val="009C3367"/>
    <w:rsid w:val="009C34A6"/>
    <w:rsid w:val="009C38EF"/>
    <w:rsid w:val="009C3EFE"/>
    <w:rsid w:val="009C3F56"/>
    <w:rsid w:val="009C41A2"/>
    <w:rsid w:val="009C4978"/>
    <w:rsid w:val="009C506D"/>
    <w:rsid w:val="009C567F"/>
    <w:rsid w:val="009C57AD"/>
    <w:rsid w:val="009C5B4F"/>
    <w:rsid w:val="009C5D65"/>
    <w:rsid w:val="009C68AE"/>
    <w:rsid w:val="009C69BC"/>
    <w:rsid w:val="009C6AF0"/>
    <w:rsid w:val="009C6C93"/>
    <w:rsid w:val="009C6D11"/>
    <w:rsid w:val="009C6DC1"/>
    <w:rsid w:val="009D0A28"/>
    <w:rsid w:val="009D0C39"/>
    <w:rsid w:val="009D112C"/>
    <w:rsid w:val="009D1476"/>
    <w:rsid w:val="009D1CCC"/>
    <w:rsid w:val="009D1D5E"/>
    <w:rsid w:val="009D27B1"/>
    <w:rsid w:val="009D2D00"/>
    <w:rsid w:val="009D32F1"/>
    <w:rsid w:val="009D3413"/>
    <w:rsid w:val="009D3BAC"/>
    <w:rsid w:val="009D536B"/>
    <w:rsid w:val="009D6115"/>
    <w:rsid w:val="009D6440"/>
    <w:rsid w:val="009D77FD"/>
    <w:rsid w:val="009E04C5"/>
    <w:rsid w:val="009E3189"/>
    <w:rsid w:val="009E34AE"/>
    <w:rsid w:val="009E5634"/>
    <w:rsid w:val="009E58F8"/>
    <w:rsid w:val="009E6A89"/>
    <w:rsid w:val="009F144B"/>
    <w:rsid w:val="009F170E"/>
    <w:rsid w:val="009F25C5"/>
    <w:rsid w:val="009F36F8"/>
    <w:rsid w:val="009F3741"/>
    <w:rsid w:val="009F3AFE"/>
    <w:rsid w:val="009F4775"/>
    <w:rsid w:val="009F4C34"/>
    <w:rsid w:val="009F4F31"/>
    <w:rsid w:val="009F52DC"/>
    <w:rsid w:val="009F547F"/>
    <w:rsid w:val="009F5534"/>
    <w:rsid w:val="009F5F54"/>
    <w:rsid w:val="009F7F80"/>
    <w:rsid w:val="00A00332"/>
    <w:rsid w:val="00A00A69"/>
    <w:rsid w:val="00A010BC"/>
    <w:rsid w:val="00A016D1"/>
    <w:rsid w:val="00A01B71"/>
    <w:rsid w:val="00A01C93"/>
    <w:rsid w:val="00A01D0F"/>
    <w:rsid w:val="00A0289C"/>
    <w:rsid w:val="00A0369A"/>
    <w:rsid w:val="00A03939"/>
    <w:rsid w:val="00A03AF4"/>
    <w:rsid w:val="00A04114"/>
    <w:rsid w:val="00A04603"/>
    <w:rsid w:val="00A0535E"/>
    <w:rsid w:val="00A06743"/>
    <w:rsid w:val="00A072E7"/>
    <w:rsid w:val="00A118ED"/>
    <w:rsid w:val="00A12B2F"/>
    <w:rsid w:val="00A1326D"/>
    <w:rsid w:val="00A14000"/>
    <w:rsid w:val="00A14312"/>
    <w:rsid w:val="00A1564D"/>
    <w:rsid w:val="00A158E9"/>
    <w:rsid w:val="00A161C3"/>
    <w:rsid w:val="00A17584"/>
    <w:rsid w:val="00A17703"/>
    <w:rsid w:val="00A2171A"/>
    <w:rsid w:val="00A22153"/>
    <w:rsid w:val="00A258E9"/>
    <w:rsid w:val="00A26C65"/>
    <w:rsid w:val="00A27129"/>
    <w:rsid w:val="00A31C9F"/>
    <w:rsid w:val="00A32226"/>
    <w:rsid w:val="00A32363"/>
    <w:rsid w:val="00A32C60"/>
    <w:rsid w:val="00A333E4"/>
    <w:rsid w:val="00A343F4"/>
    <w:rsid w:val="00A34AC6"/>
    <w:rsid w:val="00A370D4"/>
    <w:rsid w:val="00A376AD"/>
    <w:rsid w:val="00A376B8"/>
    <w:rsid w:val="00A37D56"/>
    <w:rsid w:val="00A4095C"/>
    <w:rsid w:val="00A4112D"/>
    <w:rsid w:val="00A414C0"/>
    <w:rsid w:val="00A42A1F"/>
    <w:rsid w:val="00A4408F"/>
    <w:rsid w:val="00A4410B"/>
    <w:rsid w:val="00A45450"/>
    <w:rsid w:val="00A4545B"/>
    <w:rsid w:val="00A454C9"/>
    <w:rsid w:val="00A45CBD"/>
    <w:rsid w:val="00A4638A"/>
    <w:rsid w:val="00A46C78"/>
    <w:rsid w:val="00A47204"/>
    <w:rsid w:val="00A4761F"/>
    <w:rsid w:val="00A5083F"/>
    <w:rsid w:val="00A52183"/>
    <w:rsid w:val="00A52E28"/>
    <w:rsid w:val="00A53CFD"/>
    <w:rsid w:val="00A53D06"/>
    <w:rsid w:val="00A54C6E"/>
    <w:rsid w:val="00A55A9F"/>
    <w:rsid w:val="00A55E86"/>
    <w:rsid w:val="00A55EDB"/>
    <w:rsid w:val="00A55EF4"/>
    <w:rsid w:val="00A564DE"/>
    <w:rsid w:val="00A5747C"/>
    <w:rsid w:val="00A57960"/>
    <w:rsid w:val="00A57FBD"/>
    <w:rsid w:val="00A6083E"/>
    <w:rsid w:val="00A60A0E"/>
    <w:rsid w:val="00A60C92"/>
    <w:rsid w:val="00A60FDA"/>
    <w:rsid w:val="00A62ADF"/>
    <w:rsid w:val="00A62B19"/>
    <w:rsid w:val="00A6319A"/>
    <w:rsid w:val="00A631F6"/>
    <w:rsid w:val="00A63363"/>
    <w:rsid w:val="00A63B37"/>
    <w:rsid w:val="00A63BD8"/>
    <w:rsid w:val="00A64680"/>
    <w:rsid w:val="00A6553F"/>
    <w:rsid w:val="00A65E32"/>
    <w:rsid w:val="00A65E6E"/>
    <w:rsid w:val="00A65F8C"/>
    <w:rsid w:val="00A66972"/>
    <w:rsid w:val="00A6713D"/>
    <w:rsid w:val="00A6737C"/>
    <w:rsid w:val="00A709CF"/>
    <w:rsid w:val="00A71490"/>
    <w:rsid w:val="00A71A13"/>
    <w:rsid w:val="00A71D6C"/>
    <w:rsid w:val="00A7242E"/>
    <w:rsid w:val="00A73194"/>
    <w:rsid w:val="00A739E3"/>
    <w:rsid w:val="00A7479A"/>
    <w:rsid w:val="00A7546C"/>
    <w:rsid w:val="00A75951"/>
    <w:rsid w:val="00A759AD"/>
    <w:rsid w:val="00A76101"/>
    <w:rsid w:val="00A76BC9"/>
    <w:rsid w:val="00A80033"/>
    <w:rsid w:val="00A8040D"/>
    <w:rsid w:val="00A80B15"/>
    <w:rsid w:val="00A810F8"/>
    <w:rsid w:val="00A8214B"/>
    <w:rsid w:val="00A82726"/>
    <w:rsid w:val="00A8304E"/>
    <w:rsid w:val="00A830BA"/>
    <w:rsid w:val="00A83334"/>
    <w:rsid w:val="00A8398F"/>
    <w:rsid w:val="00A85041"/>
    <w:rsid w:val="00A851F3"/>
    <w:rsid w:val="00A85431"/>
    <w:rsid w:val="00A85A3D"/>
    <w:rsid w:val="00A85C40"/>
    <w:rsid w:val="00A86577"/>
    <w:rsid w:val="00A86744"/>
    <w:rsid w:val="00A8695A"/>
    <w:rsid w:val="00A87481"/>
    <w:rsid w:val="00A875AE"/>
    <w:rsid w:val="00A87A0A"/>
    <w:rsid w:val="00A87E6C"/>
    <w:rsid w:val="00A87F7E"/>
    <w:rsid w:val="00A900A8"/>
    <w:rsid w:val="00A9033D"/>
    <w:rsid w:val="00A9055F"/>
    <w:rsid w:val="00A90AF9"/>
    <w:rsid w:val="00A90DB3"/>
    <w:rsid w:val="00A90DB5"/>
    <w:rsid w:val="00A913F9"/>
    <w:rsid w:val="00A9140E"/>
    <w:rsid w:val="00A933BA"/>
    <w:rsid w:val="00A9424D"/>
    <w:rsid w:val="00A9464E"/>
    <w:rsid w:val="00A94CC3"/>
    <w:rsid w:val="00A973E9"/>
    <w:rsid w:val="00AA0DAA"/>
    <w:rsid w:val="00AA1739"/>
    <w:rsid w:val="00AA1889"/>
    <w:rsid w:val="00AA1DA8"/>
    <w:rsid w:val="00AA210F"/>
    <w:rsid w:val="00AA2122"/>
    <w:rsid w:val="00AA2D34"/>
    <w:rsid w:val="00AA345C"/>
    <w:rsid w:val="00AA3478"/>
    <w:rsid w:val="00AA34EF"/>
    <w:rsid w:val="00AA36D1"/>
    <w:rsid w:val="00AA5D1D"/>
    <w:rsid w:val="00AA5D52"/>
    <w:rsid w:val="00AA6D0D"/>
    <w:rsid w:val="00AA7675"/>
    <w:rsid w:val="00AB04D3"/>
    <w:rsid w:val="00AB0A13"/>
    <w:rsid w:val="00AB1878"/>
    <w:rsid w:val="00AB1B55"/>
    <w:rsid w:val="00AB381E"/>
    <w:rsid w:val="00AB3C52"/>
    <w:rsid w:val="00AB3C8D"/>
    <w:rsid w:val="00AB4C34"/>
    <w:rsid w:val="00AB4D40"/>
    <w:rsid w:val="00AB5091"/>
    <w:rsid w:val="00AB50C4"/>
    <w:rsid w:val="00AB617B"/>
    <w:rsid w:val="00AB6B70"/>
    <w:rsid w:val="00AB6F1B"/>
    <w:rsid w:val="00AC098D"/>
    <w:rsid w:val="00AC10EE"/>
    <w:rsid w:val="00AC123A"/>
    <w:rsid w:val="00AC1BA1"/>
    <w:rsid w:val="00AC2078"/>
    <w:rsid w:val="00AC2620"/>
    <w:rsid w:val="00AC3399"/>
    <w:rsid w:val="00AC34C0"/>
    <w:rsid w:val="00AC3A45"/>
    <w:rsid w:val="00AC3CA4"/>
    <w:rsid w:val="00AC40C9"/>
    <w:rsid w:val="00AC55C2"/>
    <w:rsid w:val="00AC6790"/>
    <w:rsid w:val="00AC758C"/>
    <w:rsid w:val="00AC76F7"/>
    <w:rsid w:val="00AC7DA3"/>
    <w:rsid w:val="00AC7F6C"/>
    <w:rsid w:val="00AD0126"/>
    <w:rsid w:val="00AD086A"/>
    <w:rsid w:val="00AD0991"/>
    <w:rsid w:val="00AD0D4D"/>
    <w:rsid w:val="00AD1089"/>
    <w:rsid w:val="00AD3447"/>
    <w:rsid w:val="00AD3AC1"/>
    <w:rsid w:val="00AD4070"/>
    <w:rsid w:val="00AD4DFE"/>
    <w:rsid w:val="00AD52C1"/>
    <w:rsid w:val="00AD572C"/>
    <w:rsid w:val="00AD5B49"/>
    <w:rsid w:val="00AD6084"/>
    <w:rsid w:val="00AD6224"/>
    <w:rsid w:val="00AD6242"/>
    <w:rsid w:val="00AD6D9D"/>
    <w:rsid w:val="00AD7E67"/>
    <w:rsid w:val="00AE025C"/>
    <w:rsid w:val="00AE0381"/>
    <w:rsid w:val="00AE146E"/>
    <w:rsid w:val="00AE1C1E"/>
    <w:rsid w:val="00AE29DB"/>
    <w:rsid w:val="00AE2C37"/>
    <w:rsid w:val="00AE2D02"/>
    <w:rsid w:val="00AE48FC"/>
    <w:rsid w:val="00AE68BF"/>
    <w:rsid w:val="00AE703C"/>
    <w:rsid w:val="00AE73F3"/>
    <w:rsid w:val="00AE7C28"/>
    <w:rsid w:val="00AE7EF6"/>
    <w:rsid w:val="00AF06CB"/>
    <w:rsid w:val="00AF0ACB"/>
    <w:rsid w:val="00AF1213"/>
    <w:rsid w:val="00AF1339"/>
    <w:rsid w:val="00AF1BAC"/>
    <w:rsid w:val="00AF2F1A"/>
    <w:rsid w:val="00AF318E"/>
    <w:rsid w:val="00AF4F72"/>
    <w:rsid w:val="00AF4FC1"/>
    <w:rsid w:val="00AF5896"/>
    <w:rsid w:val="00AF622F"/>
    <w:rsid w:val="00AF636D"/>
    <w:rsid w:val="00AF6C0B"/>
    <w:rsid w:val="00AF7D37"/>
    <w:rsid w:val="00B00176"/>
    <w:rsid w:val="00B003BF"/>
    <w:rsid w:val="00B00EA8"/>
    <w:rsid w:val="00B0102D"/>
    <w:rsid w:val="00B02B9F"/>
    <w:rsid w:val="00B03E2F"/>
    <w:rsid w:val="00B04173"/>
    <w:rsid w:val="00B04227"/>
    <w:rsid w:val="00B062B6"/>
    <w:rsid w:val="00B0726E"/>
    <w:rsid w:val="00B073CC"/>
    <w:rsid w:val="00B07E65"/>
    <w:rsid w:val="00B10409"/>
    <w:rsid w:val="00B10751"/>
    <w:rsid w:val="00B10ACA"/>
    <w:rsid w:val="00B110F1"/>
    <w:rsid w:val="00B12784"/>
    <w:rsid w:val="00B1348C"/>
    <w:rsid w:val="00B13777"/>
    <w:rsid w:val="00B1387F"/>
    <w:rsid w:val="00B13DA4"/>
    <w:rsid w:val="00B14421"/>
    <w:rsid w:val="00B14A26"/>
    <w:rsid w:val="00B14B9D"/>
    <w:rsid w:val="00B15538"/>
    <w:rsid w:val="00B177AC"/>
    <w:rsid w:val="00B20020"/>
    <w:rsid w:val="00B2233F"/>
    <w:rsid w:val="00B2381B"/>
    <w:rsid w:val="00B252D6"/>
    <w:rsid w:val="00B254A8"/>
    <w:rsid w:val="00B26350"/>
    <w:rsid w:val="00B270B8"/>
    <w:rsid w:val="00B27A39"/>
    <w:rsid w:val="00B31081"/>
    <w:rsid w:val="00B32962"/>
    <w:rsid w:val="00B32BA7"/>
    <w:rsid w:val="00B32CD3"/>
    <w:rsid w:val="00B33248"/>
    <w:rsid w:val="00B3350A"/>
    <w:rsid w:val="00B34091"/>
    <w:rsid w:val="00B34264"/>
    <w:rsid w:val="00B3452F"/>
    <w:rsid w:val="00B35C61"/>
    <w:rsid w:val="00B365ED"/>
    <w:rsid w:val="00B3680C"/>
    <w:rsid w:val="00B36BEB"/>
    <w:rsid w:val="00B37049"/>
    <w:rsid w:val="00B373F0"/>
    <w:rsid w:val="00B377C2"/>
    <w:rsid w:val="00B37F81"/>
    <w:rsid w:val="00B40177"/>
    <w:rsid w:val="00B4039D"/>
    <w:rsid w:val="00B40725"/>
    <w:rsid w:val="00B40A8B"/>
    <w:rsid w:val="00B4254D"/>
    <w:rsid w:val="00B42639"/>
    <w:rsid w:val="00B428BA"/>
    <w:rsid w:val="00B43215"/>
    <w:rsid w:val="00B444F3"/>
    <w:rsid w:val="00B4498F"/>
    <w:rsid w:val="00B44D2A"/>
    <w:rsid w:val="00B456AD"/>
    <w:rsid w:val="00B45FBC"/>
    <w:rsid w:val="00B46216"/>
    <w:rsid w:val="00B4673E"/>
    <w:rsid w:val="00B47D53"/>
    <w:rsid w:val="00B50073"/>
    <w:rsid w:val="00B5007D"/>
    <w:rsid w:val="00B51AE3"/>
    <w:rsid w:val="00B53773"/>
    <w:rsid w:val="00B539B5"/>
    <w:rsid w:val="00B54377"/>
    <w:rsid w:val="00B5445F"/>
    <w:rsid w:val="00B5488E"/>
    <w:rsid w:val="00B55A9E"/>
    <w:rsid w:val="00B5740D"/>
    <w:rsid w:val="00B60CCA"/>
    <w:rsid w:val="00B625C8"/>
    <w:rsid w:val="00B62774"/>
    <w:rsid w:val="00B628CB"/>
    <w:rsid w:val="00B63DE6"/>
    <w:rsid w:val="00B63E8E"/>
    <w:rsid w:val="00B64AFE"/>
    <w:rsid w:val="00B668E2"/>
    <w:rsid w:val="00B6742D"/>
    <w:rsid w:val="00B67796"/>
    <w:rsid w:val="00B70DED"/>
    <w:rsid w:val="00B70E6D"/>
    <w:rsid w:val="00B7122F"/>
    <w:rsid w:val="00B74410"/>
    <w:rsid w:val="00B7462D"/>
    <w:rsid w:val="00B74EB6"/>
    <w:rsid w:val="00B750E5"/>
    <w:rsid w:val="00B7545B"/>
    <w:rsid w:val="00B75CE6"/>
    <w:rsid w:val="00B76EC5"/>
    <w:rsid w:val="00B77011"/>
    <w:rsid w:val="00B771BF"/>
    <w:rsid w:val="00B77959"/>
    <w:rsid w:val="00B77998"/>
    <w:rsid w:val="00B80E17"/>
    <w:rsid w:val="00B82066"/>
    <w:rsid w:val="00B828D5"/>
    <w:rsid w:val="00B82D1C"/>
    <w:rsid w:val="00B83462"/>
    <w:rsid w:val="00B84306"/>
    <w:rsid w:val="00B84852"/>
    <w:rsid w:val="00B84974"/>
    <w:rsid w:val="00B84AB9"/>
    <w:rsid w:val="00B85597"/>
    <w:rsid w:val="00B8579C"/>
    <w:rsid w:val="00B85A18"/>
    <w:rsid w:val="00B85D76"/>
    <w:rsid w:val="00B861FB"/>
    <w:rsid w:val="00B873CA"/>
    <w:rsid w:val="00B874DF"/>
    <w:rsid w:val="00B90E2F"/>
    <w:rsid w:val="00B914C4"/>
    <w:rsid w:val="00B933D4"/>
    <w:rsid w:val="00B939A6"/>
    <w:rsid w:val="00B94BA1"/>
    <w:rsid w:val="00B95E12"/>
    <w:rsid w:val="00B9687B"/>
    <w:rsid w:val="00B96F39"/>
    <w:rsid w:val="00B97181"/>
    <w:rsid w:val="00B971A1"/>
    <w:rsid w:val="00BA0296"/>
    <w:rsid w:val="00BA0380"/>
    <w:rsid w:val="00BA0E45"/>
    <w:rsid w:val="00BA152C"/>
    <w:rsid w:val="00BA1608"/>
    <w:rsid w:val="00BA1B7C"/>
    <w:rsid w:val="00BA1FD2"/>
    <w:rsid w:val="00BA2B9E"/>
    <w:rsid w:val="00BA3002"/>
    <w:rsid w:val="00BA3CC0"/>
    <w:rsid w:val="00BA5187"/>
    <w:rsid w:val="00BA5542"/>
    <w:rsid w:val="00BA656D"/>
    <w:rsid w:val="00BA65E4"/>
    <w:rsid w:val="00BA72B1"/>
    <w:rsid w:val="00BA7532"/>
    <w:rsid w:val="00BA7B67"/>
    <w:rsid w:val="00BB0F48"/>
    <w:rsid w:val="00BB1B2C"/>
    <w:rsid w:val="00BB1FB7"/>
    <w:rsid w:val="00BB2839"/>
    <w:rsid w:val="00BB348C"/>
    <w:rsid w:val="00BB41D3"/>
    <w:rsid w:val="00BB49B4"/>
    <w:rsid w:val="00BB4FAD"/>
    <w:rsid w:val="00BB7093"/>
    <w:rsid w:val="00BB7A03"/>
    <w:rsid w:val="00BB7F2B"/>
    <w:rsid w:val="00BC0EE1"/>
    <w:rsid w:val="00BC301A"/>
    <w:rsid w:val="00BC40D7"/>
    <w:rsid w:val="00BC42CD"/>
    <w:rsid w:val="00BC47EF"/>
    <w:rsid w:val="00BC630F"/>
    <w:rsid w:val="00BC76E9"/>
    <w:rsid w:val="00BD0E23"/>
    <w:rsid w:val="00BD3B52"/>
    <w:rsid w:val="00BD3E84"/>
    <w:rsid w:val="00BD40C2"/>
    <w:rsid w:val="00BD40C6"/>
    <w:rsid w:val="00BD451D"/>
    <w:rsid w:val="00BD546B"/>
    <w:rsid w:val="00BD7BEB"/>
    <w:rsid w:val="00BE04E8"/>
    <w:rsid w:val="00BE209C"/>
    <w:rsid w:val="00BE2B49"/>
    <w:rsid w:val="00BE2BAF"/>
    <w:rsid w:val="00BE3F81"/>
    <w:rsid w:val="00BE42F7"/>
    <w:rsid w:val="00BE4CA9"/>
    <w:rsid w:val="00BE67F5"/>
    <w:rsid w:val="00BE70A3"/>
    <w:rsid w:val="00BE719E"/>
    <w:rsid w:val="00BE743D"/>
    <w:rsid w:val="00BE756E"/>
    <w:rsid w:val="00BF1052"/>
    <w:rsid w:val="00BF3040"/>
    <w:rsid w:val="00BF33E2"/>
    <w:rsid w:val="00BF36CF"/>
    <w:rsid w:val="00BF3C56"/>
    <w:rsid w:val="00BF3CB1"/>
    <w:rsid w:val="00BF3E3D"/>
    <w:rsid w:val="00BF4835"/>
    <w:rsid w:val="00BF4D2F"/>
    <w:rsid w:val="00BF4E09"/>
    <w:rsid w:val="00BF5C64"/>
    <w:rsid w:val="00BF702B"/>
    <w:rsid w:val="00BF7496"/>
    <w:rsid w:val="00BF7499"/>
    <w:rsid w:val="00BF7538"/>
    <w:rsid w:val="00BF7A67"/>
    <w:rsid w:val="00C0055F"/>
    <w:rsid w:val="00C01196"/>
    <w:rsid w:val="00C01547"/>
    <w:rsid w:val="00C02A91"/>
    <w:rsid w:val="00C03D6E"/>
    <w:rsid w:val="00C05AFE"/>
    <w:rsid w:val="00C071B5"/>
    <w:rsid w:val="00C07983"/>
    <w:rsid w:val="00C1151A"/>
    <w:rsid w:val="00C1349E"/>
    <w:rsid w:val="00C13FA6"/>
    <w:rsid w:val="00C14A9D"/>
    <w:rsid w:val="00C15872"/>
    <w:rsid w:val="00C15904"/>
    <w:rsid w:val="00C16CC8"/>
    <w:rsid w:val="00C16D22"/>
    <w:rsid w:val="00C17033"/>
    <w:rsid w:val="00C17A6D"/>
    <w:rsid w:val="00C20F1E"/>
    <w:rsid w:val="00C21451"/>
    <w:rsid w:val="00C22AD1"/>
    <w:rsid w:val="00C22BFC"/>
    <w:rsid w:val="00C22F6B"/>
    <w:rsid w:val="00C234A6"/>
    <w:rsid w:val="00C248B5"/>
    <w:rsid w:val="00C248E8"/>
    <w:rsid w:val="00C259CB"/>
    <w:rsid w:val="00C26EA4"/>
    <w:rsid w:val="00C2766C"/>
    <w:rsid w:val="00C27CC1"/>
    <w:rsid w:val="00C30464"/>
    <w:rsid w:val="00C3185D"/>
    <w:rsid w:val="00C31E7D"/>
    <w:rsid w:val="00C32031"/>
    <w:rsid w:val="00C33168"/>
    <w:rsid w:val="00C332AC"/>
    <w:rsid w:val="00C33842"/>
    <w:rsid w:val="00C34982"/>
    <w:rsid w:val="00C353DA"/>
    <w:rsid w:val="00C35698"/>
    <w:rsid w:val="00C35BA9"/>
    <w:rsid w:val="00C367DE"/>
    <w:rsid w:val="00C36973"/>
    <w:rsid w:val="00C37F87"/>
    <w:rsid w:val="00C4027C"/>
    <w:rsid w:val="00C402B8"/>
    <w:rsid w:val="00C409FE"/>
    <w:rsid w:val="00C41998"/>
    <w:rsid w:val="00C4251C"/>
    <w:rsid w:val="00C42711"/>
    <w:rsid w:val="00C42CB8"/>
    <w:rsid w:val="00C42F46"/>
    <w:rsid w:val="00C43338"/>
    <w:rsid w:val="00C4377E"/>
    <w:rsid w:val="00C45097"/>
    <w:rsid w:val="00C45BB1"/>
    <w:rsid w:val="00C46600"/>
    <w:rsid w:val="00C468BA"/>
    <w:rsid w:val="00C51733"/>
    <w:rsid w:val="00C52CD2"/>
    <w:rsid w:val="00C5328C"/>
    <w:rsid w:val="00C5435D"/>
    <w:rsid w:val="00C54BDE"/>
    <w:rsid w:val="00C54D20"/>
    <w:rsid w:val="00C54E7E"/>
    <w:rsid w:val="00C54FEA"/>
    <w:rsid w:val="00C55C1F"/>
    <w:rsid w:val="00C56560"/>
    <w:rsid w:val="00C5695D"/>
    <w:rsid w:val="00C56D4B"/>
    <w:rsid w:val="00C60865"/>
    <w:rsid w:val="00C60D1F"/>
    <w:rsid w:val="00C60E6D"/>
    <w:rsid w:val="00C61D05"/>
    <w:rsid w:val="00C61DE3"/>
    <w:rsid w:val="00C6232D"/>
    <w:rsid w:val="00C636DA"/>
    <w:rsid w:val="00C63A05"/>
    <w:rsid w:val="00C64CB2"/>
    <w:rsid w:val="00C65126"/>
    <w:rsid w:val="00C65131"/>
    <w:rsid w:val="00C66B74"/>
    <w:rsid w:val="00C705AC"/>
    <w:rsid w:val="00C706D3"/>
    <w:rsid w:val="00C70D82"/>
    <w:rsid w:val="00C70EB7"/>
    <w:rsid w:val="00C71B61"/>
    <w:rsid w:val="00C723A8"/>
    <w:rsid w:val="00C726DC"/>
    <w:rsid w:val="00C72C47"/>
    <w:rsid w:val="00C73E94"/>
    <w:rsid w:val="00C73F43"/>
    <w:rsid w:val="00C752EF"/>
    <w:rsid w:val="00C759AC"/>
    <w:rsid w:val="00C76D6F"/>
    <w:rsid w:val="00C774C2"/>
    <w:rsid w:val="00C801F8"/>
    <w:rsid w:val="00C8090F"/>
    <w:rsid w:val="00C81E25"/>
    <w:rsid w:val="00C8229F"/>
    <w:rsid w:val="00C83320"/>
    <w:rsid w:val="00C833EC"/>
    <w:rsid w:val="00C83FC6"/>
    <w:rsid w:val="00C85138"/>
    <w:rsid w:val="00C86386"/>
    <w:rsid w:val="00C8652F"/>
    <w:rsid w:val="00C867FD"/>
    <w:rsid w:val="00C86C37"/>
    <w:rsid w:val="00C86C65"/>
    <w:rsid w:val="00C87409"/>
    <w:rsid w:val="00C8791D"/>
    <w:rsid w:val="00C87C15"/>
    <w:rsid w:val="00C90A4D"/>
    <w:rsid w:val="00C90AD0"/>
    <w:rsid w:val="00C90E8A"/>
    <w:rsid w:val="00C9299B"/>
    <w:rsid w:val="00C937FD"/>
    <w:rsid w:val="00C93C99"/>
    <w:rsid w:val="00C95148"/>
    <w:rsid w:val="00C95301"/>
    <w:rsid w:val="00C95E33"/>
    <w:rsid w:val="00C95E99"/>
    <w:rsid w:val="00C96397"/>
    <w:rsid w:val="00C96EC5"/>
    <w:rsid w:val="00CA054D"/>
    <w:rsid w:val="00CA0AEC"/>
    <w:rsid w:val="00CA1254"/>
    <w:rsid w:val="00CA1501"/>
    <w:rsid w:val="00CA2F30"/>
    <w:rsid w:val="00CA3C5E"/>
    <w:rsid w:val="00CA416E"/>
    <w:rsid w:val="00CA4DFF"/>
    <w:rsid w:val="00CA6580"/>
    <w:rsid w:val="00CA6F9C"/>
    <w:rsid w:val="00CA6FBE"/>
    <w:rsid w:val="00CA73F4"/>
    <w:rsid w:val="00CB0100"/>
    <w:rsid w:val="00CB0D66"/>
    <w:rsid w:val="00CB1F12"/>
    <w:rsid w:val="00CB1FE3"/>
    <w:rsid w:val="00CB2BB5"/>
    <w:rsid w:val="00CB2FF5"/>
    <w:rsid w:val="00CB3210"/>
    <w:rsid w:val="00CB5589"/>
    <w:rsid w:val="00CB56A4"/>
    <w:rsid w:val="00CB6107"/>
    <w:rsid w:val="00CB6505"/>
    <w:rsid w:val="00CB7B36"/>
    <w:rsid w:val="00CC0FBD"/>
    <w:rsid w:val="00CC130C"/>
    <w:rsid w:val="00CC16D3"/>
    <w:rsid w:val="00CC1AAD"/>
    <w:rsid w:val="00CC2508"/>
    <w:rsid w:val="00CC2FD7"/>
    <w:rsid w:val="00CC3052"/>
    <w:rsid w:val="00CC3BD3"/>
    <w:rsid w:val="00CC3D32"/>
    <w:rsid w:val="00CC5B8E"/>
    <w:rsid w:val="00CC5F97"/>
    <w:rsid w:val="00CC7610"/>
    <w:rsid w:val="00CC780C"/>
    <w:rsid w:val="00CC7BBF"/>
    <w:rsid w:val="00CD0C3F"/>
    <w:rsid w:val="00CD1352"/>
    <w:rsid w:val="00CD3495"/>
    <w:rsid w:val="00CD5E75"/>
    <w:rsid w:val="00CD62FA"/>
    <w:rsid w:val="00CD69BD"/>
    <w:rsid w:val="00CD7449"/>
    <w:rsid w:val="00CD767F"/>
    <w:rsid w:val="00CD76B4"/>
    <w:rsid w:val="00CD7EE8"/>
    <w:rsid w:val="00CE0380"/>
    <w:rsid w:val="00CE13F8"/>
    <w:rsid w:val="00CE1C31"/>
    <w:rsid w:val="00CE2AB4"/>
    <w:rsid w:val="00CE3DFD"/>
    <w:rsid w:val="00CE4448"/>
    <w:rsid w:val="00CE4EA2"/>
    <w:rsid w:val="00CE5D42"/>
    <w:rsid w:val="00CE64EC"/>
    <w:rsid w:val="00CE6953"/>
    <w:rsid w:val="00CF0DDC"/>
    <w:rsid w:val="00CF2039"/>
    <w:rsid w:val="00CF23BF"/>
    <w:rsid w:val="00CF2E65"/>
    <w:rsid w:val="00CF361B"/>
    <w:rsid w:val="00CF606A"/>
    <w:rsid w:val="00CF613A"/>
    <w:rsid w:val="00CF681B"/>
    <w:rsid w:val="00CF69A3"/>
    <w:rsid w:val="00CF799B"/>
    <w:rsid w:val="00CF7EE7"/>
    <w:rsid w:val="00D00239"/>
    <w:rsid w:val="00D00618"/>
    <w:rsid w:val="00D00F18"/>
    <w:rsid w:val="00D01A93"/>
    <w:rsid w:val="00D01B0B"/>
    <w:rsid w:val="00D02E79"/>
    <w:rsid w:val="00D03612"/>
    <w:rsid w:val="00D04970"/>
    <w:rsid w:val="00D04EF6"/>
    <w:rsid w:val="00D052AE"/>
    <w:rsid w:val="00D0537B"/>
    <w:rsid w:val="00D06F5F"/>
    <w:rsid w:val="00D073B0"/>
    <w:rsid w:val="00D1022D"/>
    <w:rsid w:val="00D10709"/>
    <w:rsid w:val="00D10E6A"/>
    <w:rsid w:val="00D10F15"/>
    <w:rsid w:val="00D11770"/>
    <w:rsid w:val="00D117C1"/>
    <w:rsid w:val="00D12658"/>
    <w:rsid w:val="00D12A55"/>
    <w:rsid w:val="00D1342B"/>
    <w:rsid w:val="00D13A98"/>
    <w:rsid w:val="00D15A46"/>
    <w:rsid w:val="00D16D57"/>
    <w:rsid w:val="00D20F22"/>
    <w:rsid w:val="00D20FA8"/>
    <w:rsid w:val="00D21661"/>
    <w:rsid w:val="00D21A76"/>
    <w:rsid w:val="00D222E6"/>
    <w:rsid w:val="00D22A62"/>
    <w:rsid w:val="00D234B4"/>
    <w:rsid w:val="00D24412"/>
    <w:rsid w:val="00D24742"/>
    <w:rsid w:val="00D2500E"/>
    <w:rsid w:val="00D25A7B"/>
    <w:rsid w:val="00D26228"/>
    <w:rsid w:val="00D26BA4"/>
    <w:rsid w:val="00D27728"/>
    <w:rsid w:val="00D303E9"/>
    <w:rsid w:val="00D32F7A"/>
    <w:rsid w:val="00D338D0"/>
    <w:rsid w:val="00D3733F"/>
    <w:rsid w:val="00D3793A"/>
    <w:rsid w:val="00D4063A"/>
    <w:rsid w:val="00D4153D"/>
    <w:rsid w:val="00D432AB"/>
    <w:rsid w:val="00D43BA9"/>
    <w:rsid w:val="00D44BAC"/>
    <w:rsid w:val="00D454C7"/>
    <w:rsid w:val="00D463E8"/>
    <w:rsid w:val="00D46A78"/>
    <w:rsid w:val="00D4721C"/>
    <w:rsid w:val="00D47255"/>
    <w:rsid w:val="00D47434"/>
    <w:rsid w:val="00D4779D"/>
    <w:rsid w:val="00D479AE"/>
    <w:rsid w:val="00D527B4"/>
    <w:rsid w:val="00D52E06"/>
    <w:rsid w:val="00D5429B"/>
    <w:rsid w:val="00D54896"/>
    <w:rsid w:val="00D54CFC"/>
    <w:rsid w:val="00D54D1D"/>
    <w:rsid w:val="00D54E98"/>
    <w:rsid w:val="00D55F07"/>
    <w:rsid w:val="00D56871"/>
    <w:rsid w:val="00D579F6"/>
    <w:rsid w:val="00D57B3D"/>
    <w:rsid w:val="00D57D68"/>
    <w:rsid w:val="00D57FC1"/>
    <w:rsid w:val="00D600B4"/>
    <w:rsid w:val="00D60B5D"/>
    <w:rsid w:val="00D611F1"/>
    <w:rsid w:val="00D61531"/>
    <w:rsid w:val="00D6246B"/>
    <w:rsid w:val="00D631C7"/>
    <w:rsid w:val="00D632BD"/>
    <w:rsid w:val="00D63436"/>
    <w:rsid w:val="00D64140"/>
    <w:rsid w:val="00D64624"/>
    <w:rsid w:val="00D64B91"/>
    <w:rsid w:val="00D6577D"/>
    <w:rsid w:val="00D65F35"/>
    <w:rsid w:val="00D66FFC"/>
    <w:rsid w:val="00D67077"/>
    <w:rsid w:val="00D70683"/>
    <w:rsid w:val="00D73521"/>
    <w:rsid w:val="00D75102"/>
    <w:rsid w:val="00D75209"/>
    <w:rsid w:val="00D75364"/>
    <w:rsid w:val="00D755DF"/>
    <w:rsid w:val="00D77473"/>
    <w:rsid w:val="00D803DA"/>
    <w:rsid w:val="00D817EB"/>
    <w:rsid w:val="00D818F8"/>
    <w:rsid w:val="00D826E0"/>
    <w:rsid w:val="00D85A7B"/>
    <w:rsid w:val="00D867F8"/>
    <w:rsid w:val="00D86A8F"/>
    <w:rsid w:val="00D87367"/>
    <w:rsid w:val="00D87BE2"/>
    <w:rsid w:val="00D87FBA"/>
    <w:rsid w:val="00D909CE"/>
    <w:rsid w:val="00D912E7"/>
    <w:rsid w:val="00D92750"/>
    <w:rsid w:val="00D92A19"/>
    <w:rsid w:val="00D9363D"/>
    <w:rsid w:val="00D93770"/>
    <w:rsid w:val="00D938D9"/>
    <w:rsid w:val="00D940F0"/>
    <w:rsid w:val="00D946B0"/>
    <w:rsid w:val="00D956EB"/>
    <w:rsid w:val="00D95C85"/>
    <w:rsid w:val="00D95F72"/>
    <w:rsid w:val="00D963A9"/>
    <w:rsid w:val="00D9669D"/>
    <w:rsid w:val="00D96870"/>
    <w:rsid w:val="00D968D8"/>
    <w:rsid w:val="00D979A8"/>
    <w:rsid w:val="00DA053B"/>
    <w:rsid w:val="00DA154B"/>
    <w:rsid w:val="00DA16C8"/>
    <w:rsid w:val="00DA2074"/>
    <w:rsid w:val="00DA2799"/>
    <w:rsid w:val="00DA28A0"/>
    <w:rsid w:val="00DA3F8A"/>
    <w:rsid w:val="00DA40CF"/>
    <w:rsid w:val="00DA445E"/>
    <w:rsid w:val="00DA4DF6"/>
    <w:rsid w:val="00DA52C4"/>
    <w:rsid w:val="00DA53A4"/>
    <w:rsid w:val="00DA582F"/>
    <w:rsid w:val="00DA6099"/>
    <w:rsid w:val="00DA6915"/>
    <w:rsid w:val="00DA7B2B"/>
    <w:rsid w:val="00DB0314"/>
    <w:rsid w:val="00DB1780"/>
    <w:rsid w:val="00DB257D"/>
    <w:rsid w:val="00DB28FB"/>
    <w:rsid w:val="00DB3108"/>
    <w:rsid w:val="00DB3BAA"/>
    <w:rsid w:val="00DB3D62"/>
    <w:rsid w:val="00DB3DD9"/>
    <w:rsid w:val="00DB4842"/>
    <w:rsid w:val="00DB62ED"/>
    <w:rsid w:val="00DB6D7F"/>
    <w:rsid w:val="00DC1774"/>
    <w:rsid w:val="00DC283F"/>
    <w:rsid w:val="00DC2CA8"/>
    <w:rsid w:val="00DC3309"/>
    <w:rsid w:val="00DC3493"/>
    <w:rsid w:val="00DC390B"/>
    <w:rsid w:val="00DC3920"/>
    <w:rsid w:val="00DC4E17"/>
    <w:rsid w:val="00DC63B0"/>
    <w:rsid w:val="00DC6C9F"/>
    <w:rsid w:val="00DC70DD"/>
    <w:rsid w:val="00DC7ADE"/>
    <w:rsid w:val="00DD2623"/>
    <w:rsid w:val="00DD2E3C"/>
    <w:rsid w:val="00DD356E"/>
    <w:rsid w:val="00DD3CAB"/>
    <w:rsid w:val="00DD3E66"/>
    <w:rsid w:val="00DD4EA8"/>
    <w:rsid w:val="00DD530A"/>
    <w:rsid w:val="00DD58BE"/>
    <w:rsid w:val="00DD5C22"/>
    <w:rsid w:val="00DD5E96"/>
    <w:rsid w:val="00DD6992"/>
    <w:rsid w:val="00DD6D41"/>
    <w:rsid w:val="00DE0429"/>
    <w:rsid w:val="00DE07BE"/>
    <w:rsid w:val="00DE08EC"/>
    <w:rsid w:val="00DE0947"/>
    <w:rsid w:val="00DE12E1"/>
    <w:rsid w:val="00DE19AB"/>
    <w:rsid w:val="00DE21E3"/>
    <w:rsid w:val="00DE2989"/>
    <w:rsid w:val="00DE36A3"/>
    <w:rsid w:val="00DE380B"/>
    <w:rsid w:val="00DE38FF"/>
    <w:rsid w:val="00DE6006"/>
    <w:rsid w:val="00DE67B3"/>
    <w:rsid w:val="00DE731F"/>
    <w:rsid w:val="00DE7367"/>
    <w:rsid w:val="00DE7736"/>
    <w:rsid w:val="00DE79DB"/>
    <w:rsid w:val="00DF04D7"/>
    <w:rsid w:val="00DF0F08"/>
    <w:rsid w:val="00DF2127"/>
    <w:rsid w:val="00DF3A63"/>
    <w:rsid w:val="00DF487A"/>
    <w:rsid w:val="00DF4C0C"/>
    <w:rsid w:val="00DF4F3A"/>
    <w:rsid w:val="00DF5E6D"/>
    <w:rsid w:val="00DF6025"/>
    <w:rsid w:val="00DF6172"/>
    <w:rsid w:val="00DF7EB5"/>
    <w:rsid w:val="00E00645"/>
    <w:rsid w:val="00E00988"/>
    <w:rsid w:val="00E00A0C"/>
    <w:rsid w:val="00E03320"/>
    <w:rsid w:val="00E035CD"/>
    <w:rsid w:val="00E039E8"/>
    <w:rsid w:val="00E0501C"/>
    <w:rsid w:val="00E0561F"/>
    <w:rsid w:val="00E05A5B"/>
    <w:rsid w:val="00E05B46"/>
    <w:rsid w:val="00E05F3D"/>
    <w:rsid w:val="00E06AAB"/>
    <w:rsid w:val="00E06E85"/>
    <w:rsid w:val="00E07094"/>
    <w:rsid w:val="00E07152"/>
    <w:rsid w:val="00E073CA"/>
    <w:rsid w:val="00E07DDA"/>
    <w:rsid w:val="00E07E0D"/>
    <w:rsid w:val="00E07FB0"/>
    <w:rsid w:val="00E10928"/>
    <w:rsid w:val="00E10D19"/>
    <w:rsid w:val="00E14F33"/>
    <w:rsid w:val="00E160C3"/>
    <w:rsid w:val="00E165D2"/>
    <w:rsid w:val="00E16A38"/>
    <w:rsid w:val="00E16B41"/>
    <w:rsid w:val="00E17360"/>
    <w:rsid w:val="00E17D83"/>
    <w:rsid w:val="00E17F6F"/>
    <w:rsid w:val="00E20558"/>
    <w:rsid w:val="00E20A10"/>
    <w:rsid w:val="00E20A6E"/>
    <w:rsid w:val="00E20AF1"/>
    <w:rsid w:val="00E20F04"/>
    <w:rsid w:val="00E2136D"/>
    <w:rsid w:val="00E215F3"/>
    <w:rsid w:val="00E21ED2"/>
    <w:rsid w:val="00E23E6D"/>
    <w:rsid w:val="00E246CC"/>
    <w:rsid w:val="00E24D6B"/>
    <w:rsid w:val="00E24FF6"/>
    <w:rsid w:val="00E263D7"/>
    <w:rsid w:val="00E263F1"/>
    <w:rsid w:val="00E2698E"/>
    <w:rsid w:val="00E2715C"/>
    <w:rsid w:val="00E27651"/>
    <w:rsid w:val="00E27BC6"/>
    <w:rsid w:val="00E27EBE"/>
    <w:rsid w:val="00E310E6"/>
    <w:rsid w:val="00E3140A"/>
    <w:rsid w:val="00E32B75"/>
    <w:rsid w:val="00E331A0"/>
    <w:rsid w:val="00E3368D"/>
    <w:rsid w:val="00E3443E"/>
    <w:rsid w:val="00E34A4A"/>
    <w:rsid w:val="00E355FF"/>
    <w:rsid w:val="00E35B3B"/>
    <w:rsid w:val="00E3612B"/>
    <w:rsid w:val="00E379B5"/>
    <w:rsid w:val="00E4026E"/>
    <w:rsid w:val="00E40422"/>
    <w:rsid w:val="00E406DA"/>
    <w:rsid w:val="00E411A3"/>
    <w:rsid w:val="00E419BE"/>
    <w:rsid w:val="00E421DB"/>
    <w:rsid w:val="00E425C8"/>
    <w:rsid w:val="00E433FF"/>
    <w:rsid w:val="00E43E0E"/>
    <w:rsid w:val="00E43E84"/>
    <w:rsid w:val="00E45725"/>
    <w:rsid w:val="00E45885"/>
    <w:rsid w:val="00E4706D"/>
    <w:rsid w:val="00E473CD"/>
    <w:rsid w:val="00E47E96"/>
    <w:rsid w:val="00E50388"/>
    <w:rsid w:val="00E51559"/>
    <w:rsid w:val="00E5240B"/>
    <w:rsid w:val="00E525B9"/>
    <w:rsid w:val="00E52682"/>
    <w:rsid w:val="00E52FBA"/>
    <w:rsid w:val="00E53472"/>
    <w:rsid w:val="00E53C4B"/>
    <w:rsid w:val="00E54082"/>
    <w:rsid w:val="00E54148"/>
    <w:rsid w:val="00E54D30"/>
    <w:rsid w:val="00E559E6"/>
    <w:rsid w:val="00E55D6A"/>
    <w:rsid w:val="00E55E0B"/>
    <w:rsid w:val="00E606C1"/>
    <w:rsid w:val="00E60BE2"/>
    <w:rsid w:val="00E61014"/>
    <w:rsid w:val="00E61562"/>
    <w:rsid w:val="00E61741"/>
    <w:rsid w:val="00E61DE1"/>
    <w:rsid w:val="00E62E59"/>
    <w:rsid w:val="00E62E8B"/>
    <w:rsid w:val="00E649C3"/>
    <w:rsid w:val="00E649E1"/>
    <w:rsid w:val="00E65037"/>
    <w:rsid w:val="00E66501"/>
    <w:rsid w:val="00E66B7B"/>
    <w:rsid w:val="00E6754D"/>
    <w:rsid w:val="00E6773B"/>
    <w:rsid w:val="00E710AF"/>
    <w:rsid w:val="00E71558"/>
    <w:rsid w:val="00E71A19"/>
    <w:rsid w:val="00E720EA"/>
    <w:rsid w:val="00E72331"/>
    <w:rsid w:val="00E7353A"/>
    <w:rsid w:val="00E73F3A"/>
    <w:rsid w:val="00E740CD"/>
    <w:rsid w:val="00E742B6"/>
    <w:rsid w:val="00E7473E"/>
    <w:rsid w:val="00E7476A"/>
    <w:rsid w:val="00E74B57"/>
    <w:rsid w:val="00E76AC1"/>
    <w:rsid w:val="00E7716F"/>
    <w:rsid w:val="00E7784E"/>
    <w:rsid w:val="00E77D96"/>
    <w:rsid w:val="00E80053"/>
    <w:rsid w:val="00E806CB"/>
    <w:rsid w:val="00E81472"/>
    <w:rsid w:val="00E81BA6"/>
    <w:rsid w:val="00E82166"/>
    <w:rsid w:val="00E827CC"/>
    <w:rsid w:val="00E82807"/>
    <w:rsid w:val="00E838EB"/>
    <w:rsid w:val="00E83AAC"/>
    <w:rsid w:val="00E8429C"/>
    <w:rsid w:val="00E84510"/>
    <w:rsid w:val="00E84CE6"/>
    <w:rsid w:val="00E85500"/>
    <w:rsid w:val="00E8598B"/>
    <w:rsid w:val="00E85DF7"/>
    <w:rsid w:val="00E85F89"/>
    <w:rsid w:val="00E8677C"/>
    <w:rsid w:val="00E86DCD"/>
    <w:rsid w:val="00E90321"/>
    <w:rsid w:val="00E90451"/>
    <w:rsid w:val="00E90753"/>
    <w:rsid w:val="00E9260D"/>
    <w:rsid w:val="00E92D45"/>
    <w:rsid w:val="00E92DEB"/>
    <w:rsid w:val="00E939C5"/>
    <w:rsid w:val="00E97753"/>
    <w:rsid w:val="00EA022A"/>
    <w:rsid w:val="00EA07C0"/>
    <w:rsid w:val="00EA3022"/>
    <w:rsid w:val="00EA456C"/>
    <w:rsid w:val="00EA4AEA"/>
    <w:rsid w:val="00EA6F55"/>
    <w:rsid w:val="00EA734E"/>
    <w:rsid w:val="00EA74DB"/>
    <w:rsid w:val="00EA7853"/>
    <w:rsid w:val="00EB04BE"/>
    <w:rsid w:val="00EB0C56"/>
    <w:rsid w:val="00EB22EF"/>
    <w:rsid w:val="00EB352F"/>
    <w:rsid w:val="00EB4334"/>
    <w:rsid w:val="00EB48A7"/>
    <w:rsid w:val="00EB48FD"/>
    <w:rsid w:val="00EB4A77"/>
    <w:rsid w:val="00EB4CB7"/>
    <w:rsid w:val="00EB4E8F"/>
    <w:rsid w:val="00EB61FF"/>
    <w:rsid w:val="00EB65C4"/>
    <w:rsid w:val="00EB7D4D"/>
    <w:rsid w:val="00EB7E5B"/>
    <w:rsid w:val="00EC04A8"/>
    <w:rsid w:val="00EC04BF"/>
    <w:rsid w:val="00EC0AA1"/>
    <w:rsid w:val="00EC0AD5"/>
    <w:rsid w:val="00EC0B2E"/>
    <w:rsid w:val="00EC212C"/>
    <w:rsid w:val="00EC377E"/>
    <w:rsid w:val="00EC3A09"/>
    <w:rsid w:val="00EC44F2"/>
    <w:rsid w:val="00EC4679"/>
    <w:rsid w:val="00EC534E"/>
    <w:rsid w:val="00EC639C"/>
    <w:rsid w:val="00EC65B5"/>
    <w:rsid w:val="00EC72DE"/>
    <w:rsid w:val="00EC75D3"/>
    <w:rsid w:val="00EC7A8B"/>
    <w:rsid w:val="00ED0E89"/>
    <w:rsid w:val="00ED2076"/>
    <w:rsid w:val="00ED2A53"/>
    <w:rsid w:val="00ED2F45"/>
    <w:rsid w:val="00ED31B1"/>
    <w:rsid w:val="00ED4117"/>
    <w:rsid w:val="00ED4281"/>
    <w:rsid w:val="00ED546F"/>
    <w:rsid w:val="00ED5A61"/>
    <w:rsid w:val="00ED61A9"/>
    <w:rsid w:val="00ED6EBD"/>
    <w:rsid w:val="00ED7025"/>
    <w:rsid w:val="00EE08BD"/>
    <w:rsid w:val="00EE1279"/>
    <w:rsid w:val="00EE179F"/>
    <w:rsid w:val="00EE1A50"/>
    <w:rsid w:val="00EE1BD4"/>
    <w:rsid w:val="00EE1DF8"/>
    <w:rsid w:val="00EE36CB"/>
    <w:rsid w:val="00EE430A"/>
    <w:rsid w:val="00EE5520"/>
    <w:rsid w:val="00EE6926"/>
    <w:rsid w:val="00EE7A53"/>
    <w:rsid w:val="00EF06E4"/>
    <w:rsid w:val="00EF09E7"/>
    <w:rsid w:val="00EF1B3B"/>
    <w:rsid w:val="00EF1FC7"/>
    <w:rsid w:val="00EF2EEB"/>
    <w:rsid w:val="00EF3438"/>
    <w:rsid w:val="00EF3774"/>
    <w:rsid w:val="00EF3E29"/>
    <w:rsid w:val="00EF4BAC"/>
    <w:rsid w:val="00EF52A8"/>
    <w:rsid w:val="00EF5F62"/>
    <w:rsid w:val="00EF6111"/>
    <w:rsid w:val="00EF6E4C"/>
    <w:rsid w:val="00EF74D3"/>
    <w:rsid w:val="00F008F7"/>
    <w:rsid w:val="00F012F3"/>
    <w:rsid w:val="00F01A16"/>
    <w:rsid w:val="00F01B5C"/>
    <w:rsid w:val="00F02734"/>
    <w:rsid w:val="00F030F3"/>
    <w:rsid w:val="00F0336E"/>
    <w:rsid w:val="00F036CD"/>
    <w:rsid w:val="00F040BB"/>
    <w:rsid w:val="00F04B65"/>
    <w:rsid w:val="00F053FF"/>
    <w:rsid w:val="00F05B62"/>
    <w:rsid w:val="00F05BE4"/>
    <w:rsid w:val="00F05F82"/>
    <w:rsid w:val="00F06606"/>
    <w:rsid w:val="00F06B70"/>
    <w:rsid w:val="00F102BC"/>
    <w:rsid w:val="00F107A5"/>
    <w:rsid w:val="00F10CD1"/>
    <w:rsid w:val="00F10D80"/>
    <w:rsid w:val="00F11025"/>
    <w:rsid w:val="00F11826"/>
    <w:rsid w:val="00F1292A"/>
    <w:rsid w:val="00F162D5"/>
    <w:rsid w:val="00F16753"/>
    <w:rsid w:val="00F1753A"/>
    <w:rsid w:val="00F20217"/>
    <w:rsid w:val="00F2038C"/>
    <w:rsid w:val="00F21070"/>
    <w:rsid w:val="00F21071"/>
    <w:rsid w:val="00F21553"/>
    <w:rsid w:val="00F220F0"/>
    <w:rsid w:val="00F22571"/>
    <w:rsid w:val="00F232AD"/>
    <w:rsid w:val="00F235C8"/>
    <w:rsid w:val="00F2399A"/>
    <w:rsid w:val="00F241C2"/>
    <w:rsid w:val="00F241D1"/>
    <w:rsid w:val="00F24495"/>
    <w:rsid w:val="00F24880"/>
    <w:rsid w:val="00F2597A"/>
    <w:rsid w:val="00F2733B"/>
    <w:rsid w:val="00F2748D"/>
    <w:rsid w:val="00F27A0E"/>
    <w:rsid w:val="00F30B2A"/>
    <w:rsid w:val="00F30D23"/>
    <w:rsid w:val="00F3103F"/>
    <w:rsid w:val="00F31D89"/>
    <w:rsid w:val="00F32309"/>
    <w:rsid w:val="00F32762"/>
    <w:rsid w:val="00F33DE4"/>
    <w:rsid w:val="00F340EA"/>
    <w:rsid w:val="00F34711"/>
    <w:rsid w:val="00F35675"/>
    <w:rsid w:val="00F3599E"/>
    <w:rsid w:val="00F366E9"/>
    <w:rsid w:val="00F36947"/>
    <w:rsid w:val="00F402D5"/>
    <w:rsid w:val="00F402F5"/>
    <w:rsid w:val="00F40713"/>
    <w:rsid w:val="00F4130B"/>
    <w:rsid w:val="00F4166A"/>
    <w:rsid w:val="00F42D34"/>
    <w:rsid w:val="00F4337C"/>
    <w:rsid w:val="00F44D69"/>
    <w:rsid w:val="00F452E7"/>
    <w:rsid w:val="00F45437"/>
    <w:rsid w:val="00F46412"/>
    <w:rsid w:val="00F46BD8"/>
    <w:rsid w:val="00F46E3E"/>
    <w:rsid w:val="00F4721C"/>
    <w:rsid w:val="00F47852"/>
    <w:rsid w:val="00F506FC"/>
    <w:rsid w:val="00F508EC"/>
    <w:rsid w:val="00F50A74"/>
    <w:rsid w:val="00F519D9"/>
    <w:rsid w:val="00F51EDC"/>
    <w:rsid w:val="00F52069"/>
    <w:rsid w:val="00F5283E"/>
    <w:rsid w:val="00F52E4A"/>
    <w:rsid w:val="00F52F63"/>
    <w:rsid w:val="00F53218"/>
    <w:rsid w:val="00F53AF6"/>
    <w:rsid w:val="00F53D0F"/>
    <w:rsid w:val="00F53D12"/>
    <w:rsid w:val="00F53D65"/>
    <w:rsid w:val="00F54E18"/>
    <w:rsid w:val="00F55721"/>
    <w:rsid w:val="00F55A32"/>
    <w:rsid w:val="00F55AD3"/>
    <w:rsid w:val="00F56255"/>
    <w:rsid w:val="00F56A8E"/>
    <w:rsid w:val="00F56B04"/>
    <w:rsid w:val="00F602D4"/>
    <w:rsid w:val="00F602E3"/>
    <w:rsid w:val="00F6120C"/>
    <w:rsid w:val="00F61848"/>
    <w:rsid w:val="00F61E3F"/>
    <w:rsid w:val="00F627C8"/>
    <w:rsid w:val="00F63804"/>
    <w:rsid w:val="00F63BC2"/>
    <w:rsid w:val="00F63EBC"/>
    <w:rsid w:val="00F6475C"/>
    <w:rsid w:val="00F652E6"/>
    <w:rsid w:val="00F65629"/>
    <w:rsid w:val="00F66474"/>
    <w:rsid w:val="00F667E2"/>
    <w:rsid w:val="00F66FFC"/>
    <w:rsid w:val="00F675E2"/>
    <w:rsid w:val="00F714E0"/>
    <w:rsid w:val="00F719E3"/>
    <w:rsid w:val="00F724D5"/>
    <w:rsid w:val="00F72EDE"/>
    <w:rsid w:val="00F730D9"/>
    <w:rsid w:val="00F74CF7"/>
    <w:rsid w:val="00F74E46"/>
    <w:rsid w:val="00F75368"/>
    <w:rsid w:val="00F75607"/>
    <w:rsid w:val="00F75B13"/>
    <w:rsid w:val="00F76928"/>
    <w:rsid w:val="00F76A58"/>
    <w:rsid w:val="00F76BF8"/>
    <w:rsid w:val="00F76D6C"/>
    <w:rsid w:val="00F77C7F"/>
    <w:rsid w:val="00F8043A"/>
    <w:rsid w:val="00F80C85"/>
    <w:rsid w:val="00F816B8"/>
    <w:rsid w:val="00F81DDA"/>
    <w:rsid w:val="00F821B8"/>
    <w:rsid w:val="00F85A02"/>
    <w:rsid w:val="00F869DE"/>
    <w:rsid w:val="00F86A1A"/>
    <w:rsid w:val="00F86B83"/>
    <w:rsid w:val="00F872F7"/>
    <w:rsid w:val="00F914C0"/>
    <w:rsid w:val="00F93A8E"/>
    <w:rsid w:val="00F9438E"/>
    <w:rsid w:val="00F94ABD"/>
    <w:rsid w:val="00F94E2C"/>
    <w:rsid w:val="00F9537F"/>
    <w:rsid w:val="00F954C7"/>
    <w:rsid w:val="00F96480"/>
    <w:rsid w:val="00F9671C"/>
    <w:rsid w:val="00F977AC"/>
    <w:rsid w:val="00F97BB9"/>
    <w:rsid w:val="00FA0553"/>
    <w:rsid w:val="00FA127C"/>
    <w:rsid w:val="00FA145D"/>
    <w:rsid w:val="00FA1516"/>
    <w:rsid w:val="00FA166A"/>
    <w:rsid w:val="00FA1B0E"/>
    <w:rsid w:val="00FA23A8"/>
    <w:rsid w:val="00FA24E9"/>
    <w:rsid w:val="00FA277C"/>
    <w:rsid w:val="00FA3031"/>
    <w:rsid w:val="00FA4243"/>
    <w:rsid w:val="00FA4389"/>
    <w:rsid w:val="00FA4E3D"/>
    <w:rsid w:val="00FA5453"/>
    <w:rsid w:val="00FA5D90"/>
    <w:rsid w:val="00FA5ED2"/>
    <w:rsid w:val="00FA6516"/>
    <w:rsid w:val="00FA69CA"/>
    <w:rsid w:val="00FA6F06"/>
    <w:rsid w:val="00FA7009"/>
    <w:rsid w:val="00FA73F6"/>
    <w:rsid w:val="00FA7665"/>
    <w:rsid w:val="00FA7E57"/>
    <w:rsid w:val="00FB15FD"/>
    <w:rsid w:val="00FB1A58"/>
    <w:rsid w:val="00FB1EB3"/>
    <w:rsid w:val="00FB22CD"/>
    <w:rsid w:val="00FB32B7"/>
    <w:rsid w:val="00FB45AF"/>
    <w:rsid w:val="00FB63BB"/>
    <w:rsid w:val="00FB6E2B"/>
    <w:rsid w:val="00FC0F29"/>
    <w:rsid w:val="00FC22D8"/>
    <w:rsid w:val="00FC26E0"/>
    <w:rsid w:val="00FC286C"/>
    <w:rsid w:val="00FC41AF"/>
    <w:rsid w:val="00FC4E6C"/>
    <w:rsid w:val="00FC4FBC"/>
    <w:rsid w:val="00FC5918"/>
    <w:rsid w:val="00FC6730"/>
    <w:rsid w:val="00FC6E3E"/>
    <w:rsid w:val="00FC78AD"/>
    <w:rsid w:val="00FC7F27"/>
    <w:rsid w:val="00FD0089"/>
    <w:rsid w:val="00FD00AF"/>
    <w:rsid w:val="00FD0B4D"/>
    <w:rsid w:val="00FD3CFD"/>
    <w:rsid w:val="00FD3EE5"/>
    <w:rsid w:val="00FD4AB7"/>
    <w:rsid w:val="00FD510E"/>
    <w:rsid w:val="00FD56F5"/>
    <w:rsid w:val="00FD57CC"/>
    <w:rsid w:val="00FD66F3"/>
    <w:rsid w:val="00FD6C40"/>
    <w:rsid w:val="00FD6ED2"/>
    <w:rsid w:val="00FD751E"/>
    <w:rsid w:val="00FD75CF"/>
    <w:rsid w:val="00FE0E4E"/>
    <w:rsid w:val="00FE1273"/>
    <w:rsid w:val="00FE1659"/>
    <w:rsid w:val="00FE16E5"/>
    <w:rsid w:val="00FE185A"/>
    <w:rsid w:val="00FE1DD5"/>
    <w:rsid w:val="00FE206B"/>
    <w:rsid w:val="00FE2362"/>
    <w:rsid w:val="00FE2992"/>
    <w:rsid w:val="00FE317B"/>
    <w:rsid w:val="00FE36BC"/>
    <w:rsid w:val="00FE5C9A"/>
    <w:rsid w:val="00FE6252"/>
    <w:rsid w:val="00FE6C77"/>
    <w:rsid w:val="00FF02E5"/>
    <w:rsid w:val="00FF0933"/>
    <w:rsid w:val="00FF1942"/>
    <w:rsid w:val="00FF1A30"/>
    <w:rsid w:val="00FF2EB4"/>
    <w:rsid w:val="00FF3FD2"/>
    <w:rsid w:val="00FF495C"/>
    <w:rsid w:val="00FF5871"/>
    <w:rsid w:val="00FF6557"/>
    <w:rsid w:val="00FF690A"/>
    <w:rsid w:val="00FF6D32"/>
    <w:rsid w:val="00FF75A0"/>
    <w:rsid w:val="00FF75A8"/>
    <w:rsid w:val="00FF7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30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纯文本 Char1"/>
    <w:aliases w:val="普通文字 Char Char1,普通文字 Char1,纯文本 Char Char Char1,普通文字 Char Char Char,正 文 1 Char,普通文字1 Char,普通文字2 Char,普通文字3 Char,普通文字4 Char,普通文字5 Char,普通文字6 Char,普通文字11 Char,普通文字21 Char,普通文字31 Char,普通文字41 Char,普通文字7 Char,纯文本 Char1 Char Char Char,Texte Char"/>
    <w:basedOn w:val="a0"/>
    <w:link w:val="a3"/>
    <w:rsid w:val="00C95301"/>
    <w:rPr>
      <w:rFonts w:ascii="宋体" w:eastAsia="宋体" w:hAnsi="Courier New" w:cs="Courier New"/>
      <w:szCs w:val="21"/>
    </w:rPr>
  </w:style>
  <w:style w:type="paragraph" w:styleId="a3">
    <w:name w:val="Plain Text"/>
    <w:aliases w:val="普通文字 Char,普通文字,纯文本 Char Char,普通文字 Char Char,正 文 1,普通文字1,普通文字2,普通文字3,普通文字4,普通文字5,普通文字6,普通文字11,普通文字21,普通文字31,普通文字41,普通文字7,纯文本 Char1 Char Char,纯文本 Char Char Char Char,纯文本 Char Char1,纯文本 Char1 Char,纯文本 Char Char Char,Texte,小,普通文字 Char + 居中,文字缩进"/>
    <w:basedOn w:val="a"/>
    <w:link w:val="Char1"/>
    <w:rsid w:val="00C95301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semiHidden/>
    <w:rsid w:val="00C95301"/>
    <w:rPr>
      <w:rFonts w:ascii="宋体" w:eastAsia="宋体" w:hAnsi="Courier New" w:cs="Courier New"/>
      <w:szCs w:val="21"/>
    </w:rPr>
  </w:style>
  <w:style w:type="paragraph" w:styleId="a4">
    <w:name w:val="List Paragraph"/>
    <w:basedOn w:val="a"/>
    <w:qFormat/>
    <w:rsid w:val="00C95301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2A7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A715C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2A7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2A715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998</Words>
  <Characters>5689</Characters>
  <Application>Microsoft Office Word</Application>
  <DocSecurity>0</DocSecurity>
  <Lines>47</Lines>
  <Paragraphs>13</Paragraphs>
  <ScaleCrop>false</ScaleCrop>
  <Company>China</Company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2015-07-09T09:11:00Z</dcterms:created>
  <dcterms:modified xsi:type="dcterms:W3CDTF">2015-07-10T07:50:00Z</dcterms:modified>
</cp:coreProperties>
</file>